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F2B6D" w14:paraId="5997C425" w14:textId="77777777">
        <w:trPr>
          <w:trHeight w:val="715"/>
        </w:trPr>
        <w:tc>
          <w:tcPr>
            <w:tcW w:w="9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AF3DB"/>
            <w:vAlign w:val="center"/>
          </w:tcPr>
          <w:p w14:paraId="5ABA54F6" w14:textId="77777777" w:rsidR="008F2B6D" w:rsidRDefault="00271B1D">
            <w:pPr>
              <w:jc w:val="center"/>
              <w:rPr>
                <w:b/>
                <w:bCs/>
                <w:sz w:val="34"/>
                <w:szCs w:val="34"/>
              </w:rPr>
            </w:pPr>
            <w:r>
              <w:rPr>
                <w:rFonts w:hint="eastAsia"/>
                <w:b/>
                <w:bCs/>
                <w:sz w:val="34"/>
                <w:szCs w:val="34"/>
              </w:rPr>
              <w:t>2024 현대모비스 임팩트 아이디어 챌린지</w:t>
            </w:r>
          </w:p>
          <w:p w14:paraId="395A55BB" w14:textId="77777777" w:rsidR="008F2B6D" w:rsidRDefault="00271B1D">
            <w:pPr>
              <w:ind w:left="-84" w:right="-99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4"/>
                <w:szCs w:val="34"/>
              </w:rPr>
              <w:t>【 공모요강 】</w:t>
            </w:r>
          </w:p>
        </w:tc>
      </w:tr>
    </w:tbl>
    <w:p w14:paraId="2E4C97C9" w14:textId="77777777" w:rsidR="008F2B6D" w:rsidRDefault="008F2B6D">
      <w:pPr>
        <w:spacing w:line="240" w:lineRule="auto"/>
        <w:rPr>
          <w:sz w:val="6"/>
          <w:szCs w:val="6"/>
        </w:rPr>
      </w:pPr>
    </w:p>
    <w:tbl>
      <w:tblPr>
        <w:tblStyle w:val="a3"/>
        <w:tblW w:w="9031" w:type="dxa"/>
        <w:tblLook w:val="04A0" w:firstRow="1" w:lastRow="0" w:firstColumn="1" w:lastColumn="0" w:noHBand="0" w:noVBand="1"/>
      </w:tblPr>
      <w:tblGrid>
        <w:gridCol w:w="9031"/>
      </w:tblGrid>
      <w:tr w:rsidR="008F2B6D" w14:paraId="440E9DEF" w14:textId="77777777">
        <w:trPr>
          <w:trHeight w:val="1657"/>
        </w:trPr>
        <w:tc>
          <w:tcPr>
            <w:tcW w:w="9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67B36A" w14:textId="77777777" w:rsidR="008F2B6D" w:rsidRDefault="008F2B6D">
            <w:pPr>
              <w:rPr>
                <w:rFonts w:eastAsiaTheme="minorHAnsi"/>
                <w:b/>
                <w:bCs/>
                <w:sz w:val="4"/>
                <w:szCs w:val="4"/>
              </w:rPr>
            </w:pPr>
          </w:p>
          <w:p w14:paraId="645AC897" w14:textId="77777777" w:rsidR="008F2B6D" w:rsidRDefault="00271B1D">
            <w:pPr>
              <w:rPr>
                <w:rFonts w:eastAsiaTheme="minorHAnsi"/>
                <w:b/>
                <w:bCs/>
                <w:szCs w:val="20"/>
              </w:rPr>
            </w:pPr>
            <w:r>
              <w:rPr>
                <w:rFonts w:eastAsiaTheme="minorHAnsi"/>
                <w:b/>
                <w:bCs/>
                <w:szCs w:val="20"/>
              </w:rPr>
              <w:t>[행사개요]</w:t>
            </w:r>
          </w:p>
          <w:p w14:paraId="09CE35F4" w14:textId="77777777" w:rsidR="008F2B6D" w:rsidRDefault="00271B1D">
            <w:pPr>
              <w:rPr>
                <w:rFonts w:eastAsiaTheme="minorHAnsi"/>
                <w:b/>
                <w:bCs/>
                <w:szCs w:val="20"/>
              </w:rPr>
            </w:pPr>
            <w:r>
              <w:rPr>
                <w:rFonts w:eastAsiaTheme="minorHAnsi"/>
                <w:b/>
                <w:bCs/>
                <w:szCs w:val="20"/>
              </w:rPr>
              <w:t xml:space="preserve">1. 사 업 명 : </w:t>
            </w:r>
            <w:r>
              <w:rPr>
                <w:rFonts w:eastAsiaTheme="minorHAnsi"/>
                <w:szCs w:val="20"/>
              </w:rPr>
              <w:t>2024 현대모비스 임팩트 아이디어 챌린지</w:t>
            </w:r>
          </w:p>
          <w:p w14:paraId="46F89719" w14:textId="77777777" w:rsidR="008F2B6D" w:rsidRDefault="00271B1D">
            <w:pPr>
              <w:rPr>
                <w:rFonts w:eastAsiaTheme="minorHAnsi"/>
                <w:b/>
                <w:bCs/>
                <w:szCs w:val="20"/>
              </w:rPr>
            </w:pPr>
            <w:r>
              <w:rPr>
                <w:rFonts w:eastAsiaTheme="minorHAnsi"/>
                <w:b/>
                <w:bCs/>
                <w:szCs w:val="20"/>
              </w:rPr>
              <w:t xml:space="preserve">2. 모집일정 : </w:t>
            </w:r>
            <w:r>
              <w:rPr>
                <w:rFonts w:eastAsiaTheme="minorHAnsi"/>
                <w:b/>
                <w:bCs/>
                <w:color w:val="FF0000"/>
                <w:szCs w:val="20"/>
              </w:rPr>
              <w:t>4월 29일(월)~6월 26(수) 23:59까지</w:t>
            </w:r>
          </w:p>
          <w:p w14:paraId="49C98288" w14:textId="77777777" w:rsidR="008F2B6D" w:rsidRDefault="00271B1D">
            <w:pPr>
              <w:ind w:left="1356" w:hanging="1356"/>
              <w:rPr>
                <w:rFonts w:eastAsiaTheme="minorHAnsi"/>
                <w:color w:val="000000"/>
                <w:szCs w:val="20"/>
              </w:rPr>
            </w:pPr>
            <w:r>
              <w:rPr>
                <w:rFonts w:eastAsiaTheme="minorHAnsi"/>
                <w:b/>
                <w:bCs/>
                <w:szCs w:val="20"/>
              </w:rPr>
              <w:t xml:space="preserve">3. </w:t>
            </w:r>
            <w:proofErr w:type="gramStart"/>
            <w:r>
              <w:rPr>
                <w:rFonts w:eastAsiaTheme="minorHAnsi"/>
                <w:b/>
                <w:bCs/>
                <w:szCs w:val="20"/>
              </w:rPr>
              <w:t>모집대상 :</w:t>
            </w:r>
            <w:proofErr w:type="gramEnd"/>
            <w:r>
              <w:rPr>
                <w:rFonts w:eastAsiaTheme="minorHAnsi"/>
                <w:b/>
                <w:bCs/>
                <w:szCs w:val="20"/>
              </w:rPr>
              <w:t xml:space="preserve"> </w:t>
            </w:r>
            <w:r>
              <w:rPr>
                <w:rFonts w:eastAsiaTheme="minorHAnsi"/>
                <w:szCs w:val="20"/>
              </w:rPr>
              <w:t>현대모비스와 CSV에 관심있는 만 19세~29세</w:t>
            </w:r>
            <w:r>
              <w:rPr>
                <w:rFonts w:eastAsiaTheme="minorHAnsi"/>
                <w:color w:val="000000"/>
                <w:szCs w:val="20"/>
              </w:rPr>
              <w:t>(*1995~2005년생)의 청년으로 구성된 팀(4~6인)</w:t>
            </w:r>
          </w:p>
          <w:p w14:paraId="607D3646" w14:textId="5A925C35" w:rsidR="000A3907" w:rsidRPr="000A3907" w:rsidRDefault="000A3907" w:rsidP="000A3907">
            <w:pPr>
              <w:ind w:leftChars="100" w:left="200" w:firstLineChars="600" w:firstLine="1200"/>
              <w:rPr>
                <w:rFonts w:eastAsiaTheme="minorHAnsi" w:hint="eastAsia"/>
                <w:color w:val="000000"/>
                <w:szCs w:val="20"/>
              </w:rPr>
            </w:pPr>
            <w:r>
              <w:rPr>
                <w:rFonts w:eastAsiaTheme="minorHAnsi" w:hint="eastAsia"/>
                <w:szCs w:val="20"/>
              </w:rPr>
              <w:t>(*</w:t>
            </w:r>
            <w:r w:rsidRPr="000A3907">
              <w:rPr>
                <w:rFonts w:eastAsiaTheme="minorHAnsi" w:hint="eastAsia"/>
                <w:szCs w:val="20"/>
              </w:rPr>
              <w:t xml:space="preserve">개인 희망자의 경우, 공식 </w:t>
            </w:r>
            <w:hyperlink r:id="rId9" w:history="1">
              <w:r w:rsidRPr="000A3907">
                <w:rPr>
                  <w:rStyle w:val="a4"/>
                  <w:rFonts w:eastAsiaTheme="minorHAnsi"/>
                  <w:szCs w:val="20"/>
                </w:rPr>
                <w:t>오픈채팅</w:t>
              </w:r>
              <w:r>
                <w:rPr>
                  <w:rStyle w:val="a4"/>
                  <w:rFonts w:eastAsiaTheme="minorHAnsi" w:hint="eastAsia"/>
                  <w:szCs w:val="20"/>
                </w:rPr>
                <w:t>방(클릭)</w:t>
              </w:r>
            </w:hyperlink>
            <w:r w:rsidRPr="000A3907">
              <w:rPr>
                <w:rFonts w:eastAsiaTheme="minorHAnsi" w:hint="eastAsia"/>
                <w:szCs w:val="20"/>
              </w:rPr>
              <w:t>을 통해 팀 구성 후 지원가능</w:t>
            </w:r>
            <w:r>
              <w:rPr>
                <w:rFonts w:eastAsiaTheme="minorHAnsi" w:hint="eastAsia"/>
                <w:szCs w:val="20"/>
              </w:rPr>
              <w:t>)</w:t>
            </w:r>
          </w:p>
          <w:p w14:paraId="35DDC7FB" w14:textId="17EB8015" w:rsidR="00D84851" w:rsidRDefault="00D84851">
            <w:pPr>
              <w:ind w:left="1356" w:hanging="1356"/>
              <w:rPr>
                <w:rFonts w:eastAsiaTheme="minorHAnsi"/>
                <w:b/>
                <w:bCs/>
                <w:szCs w:val="20"/>
              </w:rPr>
            </w:pPr>
            <w:r>
              <w:rPr>
                <w:rFonts w:eastAsiaTheme="minorHAnsi" w:hint="eastAsia"/>
                <w:b/>
                <w:bCs/>
                <w:szCs w:val="20"/>
              </w:rPr>
              <w:t xml:space="preserve">4. </w:t>
            </w:r>
            <w:r w:rsidR="00ED0ABB">
              <w:rPr>
                <w:rFonts w:eastAsiaTheme="minorHAnsi" w:hint="eastAsia"/>
                <w:b/>
                <w:bCs/>
                <w:szCs w:val="20"/>
              </w:rPr>
              <w:t>심사</w:t>
            </w:r>
            <w:r>
              <w:rPr>
                <w:rFonts w:eastAsiaTheme="minorHAnsi" w:hint="eastAsia"/>
                <w:b/>
                <w:bCs/>
                <w:szCs w:val="20"/>
              </w:rPr>
              <w:t>기준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870"/>
              <w:gridCol w:w="1195"/>
              <w:gridCol w:w="1196"/>
              <w:gridCol w:w="1196"/>
              <w:gridCol w:w="1195"/>
              <w:gridCol w:w="1196"/>
              <w:gridCol w:w="1196"/>
              <w:gridCol w:w="761"/>
            </w:tblGrid>
            <w:tr w:rsidR="00D84851" w14:paraId="79C07276" w14:textId="2916A501" w:rsidTr="00D84851">
              <w:tc>
                <w:tcPr>
                  <w:tcW w:w="870" w:type="dxa"/>
                  <w:shd w:val="clear" w:color="auto" w:fill="F2F2F2" w:themeFill="background1" w:themeFillShade="F2"/>
                  <w:vAlign w:val="center"/>
                </w:tcPr>
                <w:p w14:paraId="2E2C79C4" w14:textId="77777777" w:rsidR="00D84851" w:rsidRPr="00D84851" w:rsidRDefault="00D84851" w:rsidP="00D84851">
                  <w:pPr>
                    <w:jc w:val="center"/>
                    <w:rPr>
                      <w:rFonts w:eastAsiaTheme="minorHAnsi"/>
                      <w:b/>
                      <w:bCs/>
                      <w:spacing w:val="-28"/>
                      <w:sz w:val="18"/>
                      <w:szCs w:val="18"/>
                    </w:rPr>
                  </w:pPr>
                  <w:r w:rsidRPr="00D84851">
                    <w:rPr>
                      <w:rFonts w:eastAsiaTheme="minorHAnsi" w:hint="eastAsia"/>
                      <w:b/>
                      <w:bCs/>
                      <w:spacing w:val="-28"/>
                      <w:sz w:val="18"/>
                      <w:szCs w:val="18"/>
                    </w:rPr>
                    <w:t>심사</w:t>
                  </w:r>
                </w:p>
                <w:p w14:paraId="67564EE5" w14:textId="2410A8E7" w:rsidR="00D84851" w:rsidRPr="00D84851" w:rsidRDefault="00D84851" w:rsidP="00D84851">
                  <w:pPr>
                    <w:jc w:val="center"/>
                    <w:rPr>
                      <w:rFonts w:eastAsiaTheme="minorHAnsi"/>
                      <w:b/>
                      <w:bCs/>
                      <w:spacing w:val="-28"/>
                      <w:sz w:val="18"/>
                      <w:szCs w:val="18"/>
                    </w:rPr>
                  </w:pPr>
                  <w:r w:rsidRPr="00D84851">
                    <w:rPr>
                      <w:rFonts w:eastAsiaTheme="minorHAnsi" w:hint="eastAsia"/>
                      <w:b/>
                      <w:bCs/>
                      <w:spacing w:val="-28"/>
                      <w:sz w:val="18"/>
                      <w:szCs w:val="18"/>
                    </w:rPr>
                    <w:t>항목</w:t>
                  </w:r>
                </w:p>
              </w:tc>
              <w:tc>
                <w:tcPr>
                  <w:tcW w:w="1195" w:type="dxa"/>
                  <w:shd w:val="clear" w:color="auto" w:fill="F2F2F2" w:themeFill="background1" w:themeFillShade="F2"/>
                  <w:vAlign w:val="center"/>
                </w:tcPr>
                <w:p w14:paraId="751D9EC6" w14:textId="3EBF5869" w:rsidR="00D84851" w:rsidRPr="00D84851" w:rsidRDefault="00D84851" w:rsidP="00D84851">
                  <w:pPr>
                    <w:jc w:val="center"/>
                    <w:rPr>
                      <w:rFonts w:eastAsiaTheme="minorHAnsi"/>
                      <w:b/>
                      <w:bCs/>
                      <w:spacing w:val="-28"/>
                      <w:sz w:val="18"/>
                      <w:szCs w:val="18"/>
                    </w:rPr>
                  </w:pPr>
                  <w:r w:rsidRPr="00D84851">
                    <w:rPr>
                      <w:rFonts w:eastAsiaTheme="minorHAnsi" w:hint="eastAsia"/>
                      <w:b/>
                      <w:bCs/>
                      <w:spacing w:val="-28"/>
                      <w:sz w:val="18"/>
                      <w:szCs w:val="18"/>
                    </w:rPr>
                    <w:t>주제이해도</w:t>
                  </w:r>
                </w:p>
              </w:tc>
              <w:tc>
                <w:tcPr>
                  <w:tcW w:w="1196" w:type="dxa"/>
                  <w:shd w:val="clear" w:color="auto" w:fill="F2F2F2" w:themeFill="background1" w:themeFillShade="F2"/>
                  <w:vAlign w:val="center"/>
                </w:tcPr>
                <w:p w14:paraId="09450D41" w14:textId="77777777" w:rsidR="00D84851" w:rsidRPr="00D84851" w:rsidRDefault="00D84851" w:rsidP="00D84851">
                  <w:pPr>
                    <w:jc w:val="center"/>
                    <w:rPr>
                      <w:rFonts w:eastAsiaTheme="minorHAnsi"/>
                      <w:b/>
                      <w:bCs/>
                      <w:spacing w:val="-28"/>
                      <w:sz w:val="18"/>
                      <w:szCs w:val="18"/>
                    </w:rPr>
                  </w:pPr>
                  <w:r w:rsidRPr="00D84851">
                    <w:rPr>
                      <w:rFonts w:eastAsiaTheme="minorHAnsi" w:hint="eastAsia"/>
                      <w:b/>
                      <w:bCs/>
                      <w:spacing w:val="-28"/>
                      <w:sz w:val="18"/>
                      <w:szCs w:val="18"/>
                    </w:rPr>
                    <w:t>타당성 및</w:t>
                  </w:r>
                </w:p>
                <w:p w14:paraId="0C610E3D" w14:textId="4732F746" w:rsidR="00D84851" w:rsidRPr="00D84851" w:rsidRDefault="00D84851" w:rsidP="00D84851">
                  <w:pPr>
                    <w:jc w:val="center"/>
                    <w:rPr>
                      <w:rFonts w:eastAsiaTheme="minorHAnsi"/>
                      <w:b/>
                      <w:bCs/>
                      <w:spacing w:val="-28"/>
                      <w:sz w:val="18"/>
                      <w:szCs w:val="18"/>
                    </w:rPr>
                  </w:pPr>
                  <w:r w:rsidRPr="00D84851">
                    <w:rPr>
                      <w:rFonts w:eastAsiaTheme="minorHAnsi" w:hint="eastAsia"/>
                      <w:b/>
                      <w:bCs/>
                      <w:spacing w:val="-28"/>
                      <w:sz w:val="18"/>
                      <w:szCs w:val="18"/>
                    </w:rPr>
                    <w:t>논리의 적절성</w:t>
                  </w:r>
                </w:p>
              </w:tc>
              <w:tc>
                <w:tcPr>
                  <w:tcW w:w="1196" w:type="dxa"/>
                  <w:shd w:val="clear" w:color="auto" w:fill="F2F2F2" w:themeFill="background1" w:themeFillShade="F2"/>
                  <w:vAlign w:val="center"/>
                </w:tcPr>
                <w:p w14:paraId="026BFAD4" w14:textId="5BEE3EA9" w:rsidR="00D84851" w:rsidRPr="00D84851" w:rsidRDefault="00D84851" w:rsidP="00D84851">
                  <w:pPr>
                    <w:jc w:val="center"/>
                    <w:rPr>
                      <w:rFonts w:eastAsiaTheme="minorHAnsi"/>
                      <w:b/>
                      <w:bCs/>
                      <w:spacing w:val="-28"/>
                      <w:sz w:val="18"/>
                      <w:szCs w:val="18"/>
                    </w:rPr>
                  </w:pPr>
                  <w:r w:rsidRPr="00D84851">
                    <w:rPr>
                      <w:rFonts w:eastAsiaTheme="minorHAnsi" w:hint="eastAsia"/>
                      <w:b/>
                      <w:bCs/>
                      <w:spacing w:val="-28"/>
                      <w:sz w:val="18"/>
                      <w:szCs w:val="18"/>
                    </w:rPr>
                    <w:t>창의성</w:t>
                  </w:r>
                </w:p>
              </w:tc>
              <w:tc>
                <w:tcPr>
                  <w:tcW w:w="1195" w:type="dxa"/>
                  <w:shd w:val="clear" w:color="auto" w:fill="F2F2F2" w:themeFill="background1" w:themeFillShade="F2"/>
                  <w:vAlign w:val="center"/>
                </w:tcPr>
                <w:p w14:paraId="03824121" w14:textId="285A93BA" w:rsidR="00D84851" w:rsidRPr="00D84851" w:rsidRDefault="00D84851" w:rsidP="00D84851">
                  <w:pPr>
                    <w:jc w:val="center"/>
                    <w:rPr>
                      <w:rFonts w:eastAsiaTheme="minorHAnsi"/>
                      <w:b/>
                      <w:bCs/>
                      <w:spacing w:val="-28"/>
                      <w:sz w:val="18"/>
                      <w:szCs w:val="18"/>
                    </w:rPr>
                  </w:pPr>
                  <w:r w:rsidRPr="00D84851">
                    <w:rPr>
                      <w:rFonts w:eastAsiaTheme="minorHAnsi" w:hint="eastAsia"/>
                      <w:b/>
                      <w:bCs/>
                      <w:spacing w:val="-28"/>
                      <w:sz w:val="18"/>
                      <w:szCs w:val="18"/>
                    </w:rPr>
                    <w:t>실현가능성</w:t>
                  </w:r>
                </w:p>
              </w:tc>
              <w:tc>
                <w:tcPr>
                  <w:tcW w:w="1196" w:type="dxa"/>
                  <w:shd w:val="clear" w:color="auto" w:fill="F2F2F2" w:themeFill="background1" w:themeFillShade="F2"/>
                  <w:vAlign w:val="center"/>
                </w:tcPr>
                <w:p w14:paraId="68B2815C" w14:textId="77777777" w:rsidR="00D84851" w:rsidRPr="00D84851" w:rsidRDefault="00D84851" w:rsidP="00D84851">
                  <w:pPr>
                    <w:jc w:val="center"/>
                    <w:rPr>
                      <w:rFonts w:eastAsiaTheme="minorHAnsi"/>
                      <w:b/>
                      <w:bCs/>
                      <w:spacing w:val="-28"/>
                      <w:sz w:val="18"/>
                      <w:szCs w:val="18"/>
                    </w:rPr>
                  </w:pPr>
                  <w:r w:rsidRPr="00D84851">
                    <w:rPr>
                      <w:rFonts w:eastAsiaTheme="minorHAnsi" w:hint="eastAsia"/>
                      <w:b/>
                      <w:bCs/>
                      <w:spacing w:val="-28"/>
                      <w:sz w:val="18"/>
                      <w:szCs w:val="18"/>
                    </w:rPr>
                    <w:t>가치창출 및</w:t>
                  </w:r>
                </w:p>
                <w:p w14:paraId="3709459D" w14:textId="399A1F60" w:rsidR="00D84851" w:rsidRPr="00D84851" w:rsidRDefault="00D84851" w:rsidP="00D84851">
                  <w:pPr>
                    <w:jc w:val="center"/>
                    <w:rPr>
                      <w:rFonts w:eastAsiaTheme="minorHAnsi"/>
                      <w:b/>
                      <w:bCs/>
                      <w:spacing w:val="-28"/>
                      <w:sz w:val="18"/>
                      <w:szCs w:val="18"/>
                    </w:rPr>
                  </w:pPr>
                  <w:r w:rsidRPr="00D84851">
                    <w:rPr>
                      <w:rFonts w:eastAsiaTheme="minorHAnsi" w:hint="eastAsia"/>
                      <w:b/>
                      <w:bCs/>
                      <w:spacing w:val="-28"/>
                      <w:sz w:val="18"/>
                      <w:szCs w:val="18"/>
                    </w:rPr>
                    <w:t>지속가능성</w:t>
                  </w:r>
                </w:p>
              </w:tc>
              <w:tc>
                <w:tcPr>
                  <w:tcW w:w="1196" w:type="dxa"/>
                  <w:shd w:val="clear" w:color="auto" w:fill="F2F2F2" w:themeFill="background1" w:themeFillShade="F2"/>
                </w:tcPr>
                <w:p w14:paraId="1F049E1E" w14:textId="77777777" w:rsidR="00D84851" w:rsidRPr="00D84851" w:rsidRDefault="00D84851" w:rsidP="00D84851">
                  <w:pPr>
                    <w:jc w:val="center"/>
                    <w:rPr>
                      <w:rFonts w:eastAsiaTheme="minorHAnsi"/>
                      <w:b/>
                      <w:bCs/>
                      <w:spacing w:val="-28"/>
                      <w:sz w:val="18"/>
                      <w:szCs w:val="18"/>
                    </w:rPr>
                  </w:pPr>
                  <w:r w:rsidRPr="00D84851">
                    <w:rPr>
                      <w:rFonts w:eastAsiaTheme="minorHAnsi" w:hint="eastAsia"/>
                      <w:b/>
                      <w:bCs/>
                      <w:spacing w:val="-28"/>
                      <w:sz w:val="18"/>
                      <w:szCs w:val="18"/>
                    </w:rPr>
                    <w:t>포트폴리오</w:t>
                  </w:r>
                </w:p>
                <w:p w14:paraId="0622331F" w14:textId="4B22EEB0" w:rsidR="00D84851" w:rsidRPr="00D84851" w:rsidRDefault="00D84851" w:rsidP="00D84851">
                  <w:pPr>
                    <w:jc w:val="center"/>
                    <w:rPr>
                      <w:rFonts w:eastAsiaTheme="minorHAnsi"/>
                      <w:b/>
                      <w:bCs/>
                      <w:spacing w:val="-28"/>
                      <w:sz w:val="18"/>
                      <w:szCs w:val="18"/>
                    </w:rPr>
                  </w:pPr>
                  <w:r w:rsidRPr="00D84851">
                    <w:rPr>
                      <w:rFonts w:eastAsiaTheme="minorHAnsi" w:hint="eastAsia"/>
                      <w:b/>
                      <w:bCs/>
                      <w:spacing w:val="-28"/>
                      <w:sz w:val="18"/>
                      <w:szCs w:val="18"/>
                    </w:rPr>
                    <w:t>(선택)</w:t>
                  </w:r>
                </w:p>
              </w:tc>
              <w:tc>
                <w:tcPr>
                  <w:tcW w:w="761" w:type="dxa"/>
                  <w:shd w:val="clear" w:color="auto" w:fill="F2F2F2" w:themeFill="background1" w:themeFillShade="F2"/>
                  <w:vAlign w:val="center"/>
                </w:tcPr>
                <w:p w14:paraId="64C4D361" w14:textId="19B31465" w:rsidR="00D84851" w:rsidRPr="00D84851" w:rsidRDefault="00D84851" w:rsidP="00D84851">
                  <w:pPr>
                    <w:jc w:val="center"/>
                    <w:rPr>
                      <w:rFonts w:eastAsiaTheme="minorHAnsi"/>
                      <w:b/>
                      <w:bCs/>
                      <w:spacing w:val="-20"/>
                      <w:sz w:val="18"/>
                      <w:szCs w:val="18"/>
                    </w:rPr>
                  </w:pPr>
                  <w:r w:rsidRPr="00D84851">
                    <w:rPr>
                      <w:rFonts w:eastAsiaTheme="minorHAnsi" w:hint="eastAsia"/>
                      <w:b/>
                      <w:bCs/>
                      <w:spacing w:val="-20"/>
                      <w:sz w:val="18"/>
                      <w:szCs w:val="18"/>
                    </w:rPr>
                    <w:t>합계</w:t>
                  </w:r>
                </w:p>
              </w:tc>
            </w:tr>
            <w:tr w:rsidR="00D84851" w14:paraId="40E6936C" w14:textId="6DEE1D08" w:rsidTr="00D84851">
              <w:tc>
                <w:tcPr>
                  <w:tcW w:w="870" w:type="dxa"/>
                  <w:shd w:val="clear" w:color="auto" w:fill="F2F2F2" w:themeFill="background1" w:themeFillShade="F2"/>
                  <w:vAlign w:val="center"/>
                </w:tcPr>
                <w:p w14:paraId="78D56743" w14:textId="77777777" w:rsidR="00D84851" w:rsidRPr="00D84851" w:rsidRDefault="00D84851" w:rsidP="00D84851">
                  <w:pPr>
                    <w:jc w:val="center"/>
                    <w:rPr>
                      <w:rFonts w:eastAsiaTheme="minorHAnsi"/>
                      <w:b/>
                      <w:bCs/>
                      <w:spacing w:val="-28"/>
                      <w:sz w:val="18"/>
                      <w:szCs w:val="18"/>
                    </w:rPr>
                  </w:pPr>
                  <w:r w:rsidRPr="00D84851">
                    <w:rPr>
                      <w:rFonts w:eastAsiaTheme="minorHAnsi" w:hint="eastAsia"/>
                      <w:b/>
                      <w:bCs/>
                      <w:spacing w:val="-28"/>
                      <w:sz w:val="18"/>
                      <w:szCs w:val="18"/>
                    </w:rPr>
                    <w:t>서류</w:t>
                  </w:r>
                </w:p>
                <w:p w14:paraId="66F41300" w14:textId="52D963C5" w:rsidR="00D84851" w:rsidRPr="00D84851" w:rsidRDefault="00D84851" w:rsidP="00D84851">
                  <w:pPr>
                    <w:jc w:val="center"/>
                    <w:rPr>
                      <w:rFonts w:eastAsiaTheme="minorHAnsi"/>
                      <w:b/>
                      <w:bCs/>
                      <w:spacing w:val="-28"/>
                      <w:sz w:val="18"/>
                      <w:szCs w:val="18"/>
                    </w:rPr>
                  </w:pPr>
                  <w:r w:rsidRPr="00D84851">
                    <w:rPr>
                      <w:rFonts w:eastAsiaTheme="minorHAnsi" w:hint="eastAsia"/>
                      <w:b/>
                      <w:bCs/>
                      <w:spacing w:val="-28"/>
                      <w:sz w:val="18"/>
                      <w:szCs w:val="18"/>
                    </w:rPr>
                    <w:t>배점</w:t>
                  </w:r>
                </w:p>
              </w:tc>
              <w:tc>
                <w:tcPr>
                  <w:tcW w:w="1195" w:type="dxa"/>
                  <w:vAlign w:val="center"/>
                </w:tcPr>
                <w:p w14:paraId="3C89C3D6" w14:textId="5BA68920" w:rsidR="00D84851" w:rsidRPr="00D84851" w:rsidRDefault="00D84851" w:rsidP="00D84851">
                  <w:pPr>
                    <w:jc w:val="center"/>
                    <w:rPr>
                      <w:rFonts w:eastAsiaTheme="minorHAnsi"/>
                      <w:spacing w:val="-28"/>
                      <w:sz w:val="18"/>
                      <w:szCs w:val="18"/>
                    </w:rPr>
                  </w:pPr>
                  <w:r w:rsidRPr="00D84851">
                    <w:rPr>
                      <w:rFonts w:eastAsiaTheme="minorHAnsi" w:hint="eastAsia"/>
                      <w:spacing w:val="-28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196" w:type="dxa"/>
                  <w:vAlign w:val="center"/>
                </w:tcPr>
                <w:p w14:paraId="5FC53C4F" w14:textId="46C2B286" w:rsidR="00D84851" w:rsidRPr="00D84851" w:rsidRDefault="00D84851" w:rsidP="00D84851">
                  <w:pPr>
                    <w:jc w:val="center"/>
                    <w:rPr>
                      <w:rFonts w:eastAsiaTheme="minorHAnsi"/>
                      <w:spacing w:val="-28"/>
                      <w:sz w:val="18"/>
                      <w:szCs w:val="18"/>
                    </w:rPr>
                  </w:pPr>
                  <w:r w:rsidRPr="00D84851">
                    <w:rPr>
                      <w:rFonts w:eastAsiaTheme="minorHAnsi" w:hint="eastAsia"/>
                      <w:spacing w:val="-28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196" w:type="dxa"/>
                  <w:vAlign w:val="center"/>
                </w:tcPr>
                <w:p w14:paraId="2CA77FE9" w14:textId="554DA959" w:rsidR="00D84851" w:rsidRPr="00D84851" w:rsidRDefault="00D84851" w:rsidP="00D84851">
                  <w:pPr>
                    <w:jc w:val="center"/>
                    <w:rPr>
                      <w:rFonts w:eastAsiaTheme="minorHAnsi"/>
                      <w:spacing w:val="-28"/>
                      <w:sz w:val="18"/>
                      <w:szCs w:val="18"/>
                    </w:rPr>
                  </w:pPr>
                  <w:r w:rsidRPr="00D84851">
                    <w:rPr>
                      <w:rFonts w:eastAsiaTheme="minorHAnsi" w:hint="eastAsia"/>
                      <w:spacing w:val="-28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1195" w:type="dxa"/>
                  <w:vAlign w:val="center"/>
                </w:tcPr>
                <w:p w14:paraId="30E2E5FC" w14:textId="43D4E29C" w:rsidR="00D84851" w:rsidRPr="00D84851" w:rsidRDefault="00D84851" w:rsidP="00D84851">
                  <w:pPr>
                    <w:jc w:val="center"/>
                    <w:rPr>
                      <w:rFonts w:eastAsiaTheme="minorHAnsi"/>
                      <w:spacing w:val="-28"/>
                      <w:sz w:val="18"/>
                      <w:szCs w:val="18"/>
                    </w:rPr>
                  </w:pPr>
                  <w:r w:rsidRPr="00D84851">
                    <w:rPr>
                      <w:rFonts w:eastAsiaTheme="minorHAnsi" w:hint="eastAsia"/>
                      <w:spacing w:val="-28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196" w:type="dxa"/>
                  <w:vAlign w:val="center"/>
                </w:tcPr>
                <w:p w14:paraId="0B9DD44F" w14:textId="2CCB249D" w:rsidR="00D84851" w:rsidRPr="00D84851" w:rsidRDefault="00D84851" w:rsidP="00D84851">
                  <w:pPr>
                    <w:jc w:val="center"/>
                    <w:rPr>
                      <w:rFonts w:eastAsiaTheme="minorHAnsi"/>
                      <w:spacing w:val="-28"/>
                      <w:sz w:val="18"/>
                      <w:szCs w:val="18"/>
                    </w:rPr>
                  </w:pPr>
                  <w:r w:rsidRPr="00D84851">
                    <w:rPr>
                      <w:rFonts w:eastAsiaTheme="minorHAnsi" w:hint="eastAsia"/>
                      <w:spacing w:val="-28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196" w:type="dxa"/>
                  <w:vAlign w:val="center"/>
                </w:tcPr>
                <w:p w14:paraId="2299953A" w14:textId="3D263B85" w:rsidR="00D84851" w:rsidRPr="00D84851" w:rsidRDefault="00D84851" w:rsidP="00D84851">
                  <w:pPr>
                    <w:jc w:val="center"/>
                    <w:rPr>
                      <w:rFonts w:eastAsiaTheme="minorHAnsi"/>
                      <w:spacing w:val="-28"/>
                      <w:sz w:val="18"/>
                      <w:szCs w:val="18"/>
                    </w:rPr>
                  </w:pPr>
                  <w:r w:rsidRPr="00D84851">
                    <w:rPr>
                      <w:rFonts w:eastAsiaTheme="minorHAnsi" w:hint="eastAsia"/>
                      <w:spacing w:val="-28"/>
                      <w:sz w:val="18"/>
                      <w:szCs w:val="18"/>
                    </w:rPr>
                    <w:t>(5)</w:t>
                  </w:r>
                </w:p>
              </w:tc>
              <w:tc>
                <w:tcPr>
                  <w:tcW w:w="761" w:type="dxa"/>
                  <w:vAlign w:val="center"/>
                </w:tcPr>
                <w:p w14:paraId="62DCB237" w14:textId="13364563" w:rsidR="00D84851" w:rsidRPr="00D84851" w:rsidRDefault="00D84851" w:rsidP="00D84851">
                  <w:pPr>
                    <w:jc w:val="center"/>
                    <w:rPr>
                      <w:rFonts w:eastAsiaTheme="minorHAnsi"/>
                      <w:spacing w:val="-20"/>
                      <w:sz w:val="18"/>
                      <w:szCs w:val="18"/>
                    </w:rPr>
                  </w:pPr>
                  <w:r w:rsidRPr="00D84851">
                    <w:rPr>
                      <w:rFonts w:eastAsiaTheme="minorHAnsi" w:hint="eastAsia"/>
                      <w:spacing w:val="-20"/>
                      <w:sz w:val="18"/>
                      <w:szCs w:val="18"/>
                    </w:rPr>
                    <w:t>100(105)</w:t>
                  </w:r>
                </w:p>
              </w:tc>
            </w:tr>
          </w:tbl>
          <w:p w14:paraId="52A17D30" w14:textId="0800134F" w:rsidR="008F2B6D" w:rsidRDefault="00D84851">
            <w:pPr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b/>
                <w:bCs/>
                <w:szCs w:val="20"/>
              </w:rPr>
              <w:t>5</w:t>
            </w:r>
            <w:r w:rsidR="00271B1D">
              <w:rPr>
                <w:rFonts w:eastAsiaTheme="minorHAnsi"/>
                <w:b/>
                <w:bCs/>
                <w:szCs w:val="20"/>
              </w:rPr>
              <w:t xml:space="preserve">. </w:t>
            </w:r>
            <w:proofErr w:type="gramStart"/>
            <w:r w:rsidR="00271B1D">
              <w:rPr>
                <w:rFonts w:eastAsiaTheme="minorHAnsi"/>
                <w:b/>
                <w:bCs/>
                <w:szCs w:val="20"/>
              </w:rPr>
              <w:t>프로그램 :</w:t>
            </w:r>
            <w:proofErr w:type="gramEnd"/>
            <w:r w:rsidR="00271B1D">
              <w:rPr>
                <w:rFonts w:eastAsiaTheme="minorHAnsi"/>
                <w:b/>
                <w:bCs/>
                <w:szCs w:val="20"/>
              </w:rPr>
              <w:t xml:space="preserve"> </w:t>
            </w:r>
            <w:bookmarkStart w:id="0" w:name="OLE_LINK1"/>
            <w:r w:rsidR="00271B1D" w:rsidRPr="00F9497E">
              <w:rPr>
                <w:rFonts w:eastAsiaTheme="minorHAnsi"/>
                <w:spacing w:val="-6"/>
                <w:szCs w:val="20"/>
              </w:rPr>
              <w:t>①</w:t>
            </w:r>
            <w:r w:rsidR="00F9497E" w:rsidRPr="00F9497E">
              <w:rPr>
                <w:rFonts w:eastAsiaTheme="minorHAnsi" w:hint="eastAsia"/>
                <w:spacing w:val="-6"/>
                <w:szCs w:val="20"/>
              </w:rPr>
              <w:t xml:space="preserve">OT(특강, 현직자 토크쇼 등) </w:t>
            </w:r>
            <w:r w:rsidR="00271B1D" w:rsidRPr="00F9497E">
              <w:rPr>
                <w:rFonts w:eastAsiaTheme="minorHAnsi"/>
                <w:spacing w:val="-6"/>
                <w:szCs w:val="20"/>
              </w:rPr>
              <w:t>②</w:t>
            </w:r>
            <w:r w:rsidR="00F9497E" w:rsidRPr="00F9497E">
              <w:rPr>
                <w:rFonts w:eastAsiaTheme="minorHAnsi" w:hint="eastAsia"/>
                <w:spacing w:val="-6"/>
                <w:szCs w:val="20"/>
              </w:rPr>
              <w:t>임직원/전문가 멘토링</w:t>
            </w:r>
            <w:r w:rsidR="00271B1D" w:rsidRPr="00F9497E">
              <w:rPr>
                <w:rFonts w:eastAsiaTheme="minorHAnsi"/>
                <w:spacing w:val="-6"/>
                <w:szCs w:val="20"/>
              </w:rPr>
              <w:t xml:space="preserve"> ③피칭 스테이지 ④테스트베드</w:t>
            </w:r>
            <w:bookmarkEnd w:id="0"/>
          </w:p>
          <w:p w14:paraId="49AC937D" w14:textId="189893A7" w:rsidR="00B52EA4" w:rsidRPr="00B52EA4" w:rsidRDefault="00D84851">
            <w:pPr>
              <w:rPr>
                <w:rFonts w:eastAsiaTheme="minorHAnsi"/>
                <w:b/>
                <w:bCs/>
                <w:szCs w:val="20"/>
              </w:rPr>
            </w:pPr>
            <w:r>
              <w:rPr>
                <w:rFonts w:eastAsiaTheme="minorHAnsi" w:hint="eastAsia"/>
                <w:b/>
                <w:bCs/>
                <w:szCs w:val="20"/>
              </w:rPr>
              <w:t>6</w:t>
            </w:r>
            <w:r w:rsidR="00B52EA4" w:rsidRPr="00B52EA4">
              <w:rPr>
                <w:rFonts w:eastAsiaTheme="minorHAnsi"/>
                <w:b/>
                <w:bCs/>
                <w:szCs w:val="20"/>
              </w:rPr>
              <w:t xml:space="preserve">. </w:t>
            </w:r>
            <w:r w:rsidR="00B52EA4" w:rsidRPr="00B52EA4">
              <w:rPr>
                <w:rFonts w:eastAsiaTheme="minorHAnsi" w:hint="eastAsia"/>
                <w:b/>
                <w:bCs/>
                <w:szCs w:val="20"/>
              </w:rPr>
              <w:t>참가일정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16"/>
              <w:gridCol w:w="1418"/>
              <w:gridCol w:w="1760"/>
              <w:gridCol w:w="1589"/>
              <w:gridCol w:w="1589"/>
              <w:gridCol w:w="1433"/>
            </w:tblGrid>
            <w:tr w:rsidR="00B52EA4" w14:paraId="486CE21D" w14:textId="7917182D" w:rsidTr="00F9497E">
              <w:tc>
                <w:tcPr>
                  <w:tcW w:w="1016" w:type="dxa"/>
                  <w:shd w:val="clear" w:color="auto" w:fill="F2F2F2" w:themeFill="background1" w:themeFillShade="F2"/>
                  <w:vAlign w:val="center"/>
                </w:tcPr>
                <w:p w14:paraId="10A1151A" w14:textId="2ABCEED9" w:rsidR="00B52EA4" w:rsidRPr="00F9497E" w:rsidRDefault="00B52EA4" w:rsidP="00F9497E">
                  <w:pPr>
                    <w:jc w:val="center"/>
                    <w:rPr>
                      <w:rFonts w:eastAsiaTheme="minorHAnsi"/>
                      <w:b/>
                      <w:bCs/>
                      <w:sz w:val="18"/>
                      <w:szCs w:val="18"/>
                    </w:rPr>
                  </w:pPr>
                  <w:r w:rsidRPr="00F9497E">
                    <w:rPr>
                      <w:rFonts w:eastAsiaTheme="minorHAnsi" w:hint="eastAsia"/>
                      <w:b/>
                      <w:bCs/>
                      <w:sz w:val="18"/>
                      <w:szCs w:val="18"/>
                    </w:rPr>
                    <w:t>프로그램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0EB341CB" w14:textId="0853A8AA" w:rsidR="00B52EA4" w:rsidRPr="00F9497E" w:rsidRDefault="00B52EA4" w:rsidP="00F9497E">
                  <w:pPr>
                    <w:jc w:val="center"/>
                    <w:rPr>
                      <w:rFonts w:eastAsiaTheme="minorHAnsi"/>
                      <w:b/>
                      <w:bCs/>
                      <w:sz w:val="18"/>
                      <w:szCs w:val="18"/>
                    </w:rPr>
                  </w:pPr>
                  <w:r w:rsidRPr="00F9497E">
                    <w:rPr>
                      <w:rFonts w:eastAsiaTheme="minorHAnsi" w:hint="eastAsia"/>
                      <w:b/>
                      <w:bCs/>
                      <w:sz w:val="18"/>
                      <w:szCs w:val="18"/>
                    </w:rPr>
                    <w:t>O</w:t>
                  </w:r>
                  <w:r w:rsidRPr="00F9497E">
                    <w:rPr>
                      <w:rFonts w:eastAsiaTheme="minorHAnsi"/>
                      <w:b/>
                      <w:bCs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1760" w:type="dxa"/>
                  <w:shd w:val="clear" w:color="auto" w:fill="F2F2F2" w:themeFill="background1" w:themeFillShade="F2"/>
                  <w:vAlign w:val="center"/>
                </w:tcPr>
                <w:p w14:paraId="0DEFB6D5" w14:textId="234F4A5E" w:rsidR="00B52EA4" w:rsidRPr="00F9497E" w:rsidRDefault="00F9497E" w:rsidP="00F9497E">
                  <w:pPr>
                    <w:jc w:val="center"/>
                    <w:rPr>
                      <w:rFonts w:eastAsiaTheme="minorHAns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eastAsiaTheme="minorHAnsi" w:hint="eastAsia"/>
                      <w:b/>
                      <w:bCs/>
                      <w:sz w:val="18"/>
                      <w:szCs w:val="18"/>
                    </w:rPr>
                    <w:t>팀 프로젝트</w:t>
                  </w:r>
                </w:p>
              </w:tc>
              <w:tc>
                <w:tcPr>
                  <w:tcW w:w="1589" w:type="dxa"/>
                  <w:shd w:val="clear" w:color="auto" w:fill="F2F2F2" w:themeFill="background1" w:themeFillShade="F2"/>
                  <w:vAlign w:val="center"/>
                </w:tcPr>
                <w:p w14:paraId="4045B1B1" w14:textId="6F286002" w:rsidR="00B52EA4" w:rsidRPr="00F9497E" w:rsidRDefault="00B52EA4" w:rsidP="00F9497E">
                  <w:pPr>
                    <w:jc w:val="center"/>
                    <w:rPr>
                      <w:rFonts w:eastAsiaTheme="minorHAnsi"/>
                      <w:b/>
                      <w:bCs/>
                      <w:sz w:val="18"/>
                      <w:szCs w:val="18"/>
                    </w:rPr>
                  </w:pPr>
                  <w:r w:rsidRPr="00F9497E">
                    <w:rPr>
                      <w:rFonts w:eastAsiaTheme="minorHAnsi" w:hint="eastAsia"/>
                      <w:b/>
                      <w:bCs/>
                      <w:sz w:val="18"/>
                      <w:szCs w:val="18"/>
                    </w:rPr>
                    <w:t>피칭 스테이지</w:t>
                  </w:r>
                </w:p>
              </w:tc>
              <w:tc>
                <w:tcPr>
                  <w:tcW w:w="1589" w:type="dxa"/>
                  <w:shd w:val="clear" w:color="auto" w:fill="F2F2F2" w:themeFill="background1" w:themeFillShade="F2"/>
                  <w:vAlign w:val="center"/>
                </w:tcPr>
                <w:p w14:paraId="4CBEA280" w14:textId="33E4BCC9" w:rsidR="00B52EA4" w:rsidRPr="00F9497E" w:rsidRDefault="00B52EA4" w:rsidP="00F9497E">
                  <w:pPr>
                    <w:jc w:val="center"/>
                    <w:rPr>
                      <w:rFonts w:eastAsiaTheme="minorHAnsi"/>
                      <w:b/>
                      <w:bCs/>
                      <w:sz w:val="18"/>
                      <w:szCs w:val="18"/>
                    </w:rPr>
                  </w:pPr>
                  <w:r w:rsidRPr="00F9497E">
                    <w:rPr>
                      <w:rFonts w:eastAsiaTheme="minorHAnsi" w:hint="eastAsia"/>
                      <w:b/>
                      <w:bCs/>
                      <w:sz w:val="18"/>
                      <w:szCs w:val="18"/>
                    </w:rPr>
                    <w:t>테스트베드</w:t>
                  </w:r>
                </w:p>
              </w:tc>
              <w:tc>
                <w:tcPr>
                  <w:tcW w:w="1433" w:type="dxa"/>
                  <w:shd w:val="clear" w:color="auto" w:fill="F2F2F2" w:themeFill="background1" w:themeFillShade="F2"/>
                  <w:vAlign w:val="center"/>
                </w:tcPr>
                <w:p w14:paraId="06077C40" w14:textId="5F6743A0" w:rsidR="00B52EA4" w:rsidRPr="00F9497E" w:rsidRDefault="00B52EA4" w:rsidP="00F9497E">
                  <w:pPr>
                    <w:jc w:val="center"/>
                    <w:rPr>
                      <w:rFonts w:eastAsiaTheme="minorHAnsi"/>
                      <w:b/>
                      <w:bCs/>
                      <w:sz w:val="18"/>
                      <w:szCs w:val="18"/>
                    </w:rPr>
                  </w:pPr>
                  <w:r w:rsidRPr="00F9497E">
                    <w:rPr>
                      <w:rFonts w:eastAsiaTheme="minorHAnsi" w:hint="eastAsia"/>
                      <w:b/>
                      <w:bCs/>
                      <w:sz w:val="18"/>
                      <w:szCs w:val="18"/>
                    </w:rPr>
                    <w:t>비고</w:t>
                  </w:r>
                </w:p>
              </w:tc>
            </w:tr>
            <w:tr w:rsidR="00B52EA4" w14:paraId="30509248" w14:textId="68364723" w:rsidTr="00F9497E">
              <w:tc>
                <w:tcPr>
                  <w:tcW w:w="1016" w:type="dxa"/>
                  <w:shd w:val="clear" w:color="auto" w:fill="F2F2F2" w:themeFill="background1" w:themeFillShade="F2"/>
                  <w:vAlign w:val="center"/>
                </w:tcPr>
                <w:p w14:paraId="142B55AB" w14:textId="3A206EBE" w:rsidR="00B52EA4" w:rsidRPr="00F9497E" w:rsidRDefault="00B52EA4" w:rsidP="00F9497E">
                  <w:pPr>
                    <w:jc w:val="center"/>
                    <w:rPr>
                      <w:rFonts w:eastAsiaTheme="minorHAnsi"/>
                      <w:b/>
                      <w:bCs/>
                      <w:sz w:val="18"/>
                      <w:szCs w:val="18"/>
                    </w:rPr>
                  </w:pPr>
                  <w:r w:rsidRPr="00F9497E">
                    <w:rPr>
                      <w:rFonts w:eastAsiaTheme="minorHAnsi" w:hint="eastAsia"/>
                      <w:b/>
                      <w:bCs/>
                      <w:sz w:val="18"/>
                      <w:szCs w:val="18"/>
                    </w:rPr>
                    <w:t>일정</w:t>
                  </w:r>
                </w:p>
              </w:tc>
              <w:tc>
                <w:tcPr>
                  <w:tcW w:w="1418" w:type="dxa"/>
                  <w:vAlign w:val="center"/>
                </w:tcPr>
                <w:p w14:paraId="5D824082" w14:textId="15F3DB30" w:rsidR="00B52EA4" w:rsidRPr="00F9497E" w:rsidRDefault="00B52EA4" w:rsidP="00F9497E">
                  <w:pPr>
                    <w:jc w:val="center"/>
                    <w:rPr>
                      <w:rFonts w:eastAsiaTheme="minorHAnsi"/>
                      <w:sz w:val="18"/>
                      <w:szCs w:val="18"/>
                    </w:rPr>
                  </w:pPr>
                  <w:r w:rsidRPr="00F9497E">
                    <w:rPr>
                      <w:rFonts w:eastAsiaTheme="minorHAnsi" w:hint="eastAsia"/>
                      <w:sz w:val="18"/>
                      <w:szCs w:val="18"/>
                    </w:rPr>
                    <w:t>7</w:t>
                  </w:r>
                  <w:r w:rsidR="00F9497E" w:rsidRPr="00F9497E">
                    <w:rPr>
                      <w:rFonts w:eastAsiaTheme="minorHAnsi" w:hint="eastAsia"/>
                      <w:sz w:val="18"/>
                      <w:szCs w:val="18"/>
                    </w:rPr>
                    <w:t>월 18일(목)</w:t>
                  </w:r>
                </w:p>
              </w:tc>
              <w:tc>
                <w:tcPr>
                  <w:tcW w:w="1760" w:type="dxa"/>
                  <w:vAlign w:val="center"/>
                </w:tcPr>
                <w:p w14:paraId="4A74C006" w14:textId="77777777" w:rsidR="00AF0C20" w:rsidRDefault="00DE3659" w:rsidP="00F9497E">
                  <w:pPr>
                    <w:jc w:val="center"/>
                    <w:rPr>
                      <w:rFonts w:eastAsiaTheme="minorHAnsi"/>
                      <w:sz w:val="18"/>
                      <w:szCs w:val="18"/>
                    </w:rPr>
                  </w:pPr>
                  <w:r w:rsidRPr="00DE3659">
                    <w:rPr>
                      <w:rFonts w:eastAsiaTheme="minorHAnsi"/>
                      <w:sz w:val="18"/>
                      <w:szCs w:val="18"/>
                    </w:rPr>
                    <w:t>7월 19일(금)~</w:t>
                  </w:r>
                </w:p>
                <w:p w14:paraId="7D224337" w14:textId="071EFA4B" w:rsidR="00DE3659" w:rsidRDefault="00DE3659" w:rsidP="00F9497E">
                  <w:pPr>
                    <w:jc w:val="center"/>
                    <w:rPr>
                      <w:rFonts w:eastAsiaTheme="minorHAnsi"/>
                      <w:sz w:val="18"/>
                      <w:szCs w:val="18"/>
                    </w:rPr>
                  </w:pPr>
                  <w:r w:rsidRPr="00DE3659">
                    <w:rPr>
                      <w:rFonts w:eastAsiaTheme="minorHAnsi"/>
                      <w:sz w:val="18"/>
                      <w:szCs w:val="18"/>
                    </w:rPr>
                    <w:t>8월 12일(월)</w:t>
                  </w:r>
                  <w:r w:rsidRPr="00DE3659">
                    <w:rPr>
                      <w:rFonts w:eastAsiaTheme="minorHAnsi" w:hint="eastAsia"/>
                      <w:sz w:val="18"/>
                      <w:szCs w:val="18"/>
                    </w:rPr>
                    <w:t xml:space="preserve"> </w:t>
                  </w:r>
                  <w:r w:rsidR="003F2A80" w:rsidRPr="00F9497E">
                    <w:rPr>
                      <w:rFonts w:eastAsiaTheme="minorHAnsi" w:hint="eastAsia"/>
                      <w:sz w:val="18"/>
                      <w:szCs w:val="18"/>
                    </w:rPr>
                    <w:t>중</w:t>
                  </w:r>
                </w:p>
                <w:p w14:paraId="68F1AEB0" w14:textId="26798BE5" w:rsidR="00B52EA4" w:rsidRPr="00F9497E" w:rsidRDefault="005F3022" w:rsidP="00F9497E">
                  <w:pPr>
                    <w:jc w:val="center"/>
                    <w:rPr>
                      <w:rFonts w:eastAsiaTheme="minorHAnsi"/>
                      <w:sz w:val="18"/>
                      <w:szCs w:val="18"/>
                    </w:rPr>
                  </w:pPr>
                  <w:r w:rsidRPr="00F9497E">
                    <w:rPr>
                      <w:rFonts w:eastAsiaTheme="minorHAnsi" w:hint="eastAsia"/>
                      <w:sz w:val="18"/>
                      <w:szCs w:val="18"/>
                    </w:rPr>
                    <w:t>팀별 일정</w:t>
                  </w:r>
                  <w:r w:rsidR="00DE3659">
                    <w:rPr>
                      <w:rFonts w:eastAsiaTheme="minorHAnsi" w:hint="eastAsia"/>
                      <w:sz w:val="18"/>
                      <w:szCs w:val="18"/>
                    </w:rPr>
                    <w:t xml:space="preserve"> </w:t>
                  </w:r>
                  <w:r w:rsidRPr="00F9497E">
                    <w:rPr>
                      <w:rFonts w:eastAsiaTheme="minorHAnsi" w:hint="eastAsia"/>
                      <w:sz w:val="18"/>
                      <w:szCs w:val="18"/>
                    </w:rPr>
                    <w:t>상이</w:t>
                  </w:r>
                </w:p>
              </w:tc>
              <w:tc>
                <w:tcPr>
                  <w:tcW w:w="1589" w:type="dxa"/>
                  <w:vAlign w:val="center"/>
                </w:tcPr>
                <w:p w14:paraId="1AC7929F" w14:textId="18F59DCC" w:rsidR="00B52EA4" w:rsidRPr="00F9497E" w:rsidRDefault="00F9497E" w:rsidP="00F9497E">
                  <w:pPr>
                    <w:jc w:val="center"/>
                    <w:rPr>
                      <w:rFonts w:eastAsiaTheme="minorHAnsi"/>
                      <w:sz w:val="18"/>
                      <w:szCs w:val="18"/>
                    </w:rPr>
                  </w:pPr>
                  <w:r w:rsidRPr="00F9497E">
                    <w:rPr>
                      <w:rFonts w:eastAsiaTheme="minorHAnsi" w:hint="eastAsia"/>
                      <w:sz w:val="18"/>
                      <w:szCs w:val="18"/>
                    </w:rPr>
                    <w:t>8월 13일(화)</w:t>
                  </w:r>
                </w:p>
              </w:tc>
              <w:tc>
                <w:tcPr>
                  <w:tcW w:w="1589" w:type="dxa"/>
                  <w:vAlign w:val="center"/>
                </w:tcPr>
                <w:p w14:paraId="75509AD3" w14:textId="0039F82E" w:rsidR="00B52EA4" w:rsidRPr="00F9497E" w:rsidRDefault="003F2A80" w:rsidP="00F9497E">
                  <w:pPr>
                    <w:jc w:val="center"/>
                    <w:rPr>
                      <w:rFonts w:eastAsiaTheme="minorHAnsi"/>
                      <w:sz w:val="18"/>
                      <w:szCs w:val="18"/>
                    </w:rPr>
                  </w:pPr>
                  <w:r w:rsidRPr="00F9497E">
                    <w:rPr>
                      <w:rFonts w:eastAsiaTheme="minorHAnsi"/>
                      <w:sz w:val="18"/>
                      <w:szCs w:val="18"/>
                    </w:rPr>
                    <w:t>9~10</w:t>
                  </w:r>
                  <w:r w:rsidRPr="00F9497E">
                    <w:rPr>
                      <w:rFonts w:eastAsiaTheme="minorHAnsi" w:hint="eastAsia"/>
                      <w:sz w:val="18"/>
                      <w:szCs w:val="18"/>
                    </w:rPr>
                    <w:t>월</w:t>
                  </w:r>
                  <w:r w:rsidR="00DE3659">
                    <w:rPr>
                      <w:rFonts w:eastAsiaTheme="minorHAnsi" w:hint="eastAsia"/>
                      <w:sz w:val="18"/>
                      <w:szCs w:val="18"/>
                    </w:rPr>
                    <w:t xml:space="preserve"> 중</w:t>
                  </w:r>
                </w:p>
              </w:tc>
              <w:tc>
                <w:tcPr>
                  <w:tcW w:w="1433" w:type="dxa"/>
                  <w:vAlign w:val="center"/>
                </w:tcPr>
                <w:p w14:paraId="05540A25" w14:textId="1B88AB2A" w:rsidR="00B52EA4" w:rsidRPr="00F9497E" w:rsidRDefault="003F2A80" w:rsidP="00F9497E">
                  <w:pPr>
                    <w:jc w:val="center"/>
                    <w:rPr>
                      <w:rFonts w:eastAsiaTheme="minorHAnsi"/>
                      <w:sz w:val="18"/>
                      <w:szCs w:val="18"/>
                    </w:rPr>
                  </w:pPr>
                  <w:r w:rsidRPr="00F9497E">
                    <w:rPr>
                      <w:rFonts w:eastAsiaTheme="minorHAnsi" w:hint="eastAsia"/>
                      <w:sz w:val="16"/>
                      <w:szCs w:val="16"/>
                    </w:rPr>
                    <w:t xml:space="preserve">※ 테스트베드는 우수 </w:t>
                  </w:r>
                  <w:r w:rsidRPr="00F9497E">
                    <w:rPr>
                      <w:rFonts w:eastAsiaTheme="minorHAnsi"/>
                      <w:sz w:val="16"/>
                      <w:szCs w:val="16"/>
                    </w:rPr>
                    <w:t>2</w:t>
                  </w:r>
                  <w:r w:rsidRPr="00F9497E">
                    <w:rPr>
                      <w:rFonts w:eastAsiaTheme="minorHAnsi" w:hint="eastAsia"/>
                      <w:sz w:val="16"/>
                      <w:szCs w:val="16"/>
                    </w:rPr>
                    <w:t>팀 한</w:t>
                  </w:r>
                  <w:r w:rsidR="00F9497E" w:rsidRPr="00F9497E">
                    <w:rPr>
                      <w:rFonts w:eastAsiaTheme="minorHAnsi" w:hint="eastAsia"/>
                      <w:sz w:val="16"/>
                      <w:szCs w:val="16"/>
                    </w:rPr>
                    <w:t>정, 지원여부 검토 후 진행예정</w:t>
                  </w:r>
                </w:p>
              </w:tc>
            </w:tr>
          </w:tbl>
          <w:p w14:paraId="184C75DA" w14:textId="373BC5FF" w:rsidR="008F2B6D" w:rsidRDefault="00D84851">
            <w:pPr>
              <w:rPr>
                <w:rFonts w:eastAsiaTheme="minorHAnsi"/>
                <w:b/>
                <w:bCs/>
                <w:szCs w:val="20"/>
              </w:rPr>
            </w:pPr>
            <w:r>
              <w:rPr>
                <w:rFonts w:eastAsiaTheme="minorHAnsi" w:hint="eastAsia"/>
                <w:b/>
                <w:bCs/>
                <w:szCs w:val="20"/>
              </w:rPr>
              <w:t>7</w:t>
            </w:r>
            <w:r w:rsidR="00271B1D" w:rsidRPr="00F9497E">
              <w:rPr>
                <w:rFonts w:eastAsiaTheme="minorHAnsi"/>
                <w:b/>
                <w:bCs/>
                <w:szCs w:val="20"/>
              </w:rPr>
              <w:t>.</w:t>
            </w:r>
            <w:r w:rsidR="00271B1D">
              <w:rPr>
                <w:rFonts w:eastAsiaTheme="minorHAnsi"/>
                <w:b/>
                <w:bCs/>
                <w:szCs w:val="20"/>
              </w:rPr>
              <w:t xml:space="preserve"> </w:t>
            </w:r>
            <w:proofErr w:type="gramStart"/>
            <w:r w:rsidR="00271B1D">
              <w:rPr>
                <w:rFonts w:eastAsiaTheme="minorHAnsi"/>
                <w:b/>
                <w:bCs/>
                <w:szCs w:val="20"/>
              </w:rPr>
              <w:t>시상규모 :</w:t>
            </w:r>
            <w:proofErr w:type="gramEnd"/>
            <w:r w:rsidR="00271B1D">
              <w:rPr>
                <w:rFonts w:eastAsiaTheme="minorHAnsi"/>
                <w:b/>
                <w:bCs/>
                <w:szCs w:val="20"/>
              </w:rPr>
              <w:t xml:space="preserve"> </w:t>
            </w:r>
            <w:r w:rsidR="00271B1D">
              <w:rPr>
                <w:rFonts w:eastAsiaTheme="minorHAnsi"/>
                <w:szCs w:val="20"/>
              </w:rPr>
              <w:t>대상 500만원, 우수상 300만원, 인기상 100만원</w:t>
            </w:r>
          </w:p>
          <w:p w14:paraId="4851F6C0" w14:textId="08AD0B0B" w:rsidR="008F2B6D" w:rsidRDefault="00D84851">
            <w:pPr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b/>
                <w:bCs/>
                <w:szCs w:val="20"/>
              </w:rPr>
              <w:t>8</w:t>
            </w:r>
            <w:r w:rsidR="00271B1D" w:rsidRPr="00F9497E">
              <w:rPr>
                <w:rFonts w:eastAsiaTheme="minorHAnsi"/>
                <w:b/>
                <w:bCs/>
                <w:szCs w:val="20"/>
              </w:rPr>
              <w:t>.</w:t>
            </w:r>
            <w:r w:rsidR="00271B1D">
              <w:rPr>
                <w:rFonts w:eastAsiaTheme="minorHAnsi"/>
                <w:b/>
                <w:bCs/>
                <w:szCs w:val="20"/>
              </w:rPr>
              <w:t xml:space="preserve"> </w:t>
            </w:r>
            <w:proofErr w:type="gramStart"/>
            <w:r w:rsidR="00271B1D">
              <w:rPr>
                <w:rFonts w:eastAsiaTheme="minorHAnsi"/>
                <w:b/>
                <w:bCs/>
                <w:szCs w:val="20"/>
              </w:rPr>
              <w:t>참가혜택 :</w:t>
            </w:r>
            <w:proofErr w:type="gramEnd"/>
            <w:r w:rsidR="00271B1D">
              <w:rPr>
                <w:rFonts w:eastAsiaTheme="minorHAnsi"/>
                <w:b/>
                <w:bCs/>
                <w:szCs w:val="20"/>
              </w:rPr>
              <w:t xml:space="preserve"> </w:t>
            </w:r>
            <w:r w:rsidR="00271B1D">
              <w:rPr>
                <w:rFonts w:eastAsiaTheme="minorHAnsi"/>
                <w:szCs w:val="20"/>
              </w:rPr>
              <w:t>참가자KIT, 활동증명서, 임직원 및 외부 전문가 멘토링, 테스트베드 기회 부여</w:t>
            </w:r>
          </w:p>
          <w:p w14:paraId="0B73F354" w14:textId="77777777" w:rsidR="008F2B6D" w:rsidRDefault="00271B1D">
            <w:pPr>
              <w:ind w:left="1325"/>
              <w:rPr>
                <w:rFonts w:eastAsiaTheme="minorHAnsi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rPr>
                <w:rFonts w:eastAsiaTheme="minorHAnsi"/>
                <w:color w:val="0000FF"/>
                <w:sz w:val="16"/>
                <w:szCs w:val="16"/>
                <w:u w:val="single"/>
              </w:rPr>
              <w:t>※ 테스트베드는 우수 2팀 한정, 지원여부 검토 후 진행예정</w:t>
            </w:r>
          </w:p>
          <w:p w14:paraId="7A4A8D3E" w14:textId="5474238E" w:rsidR="008F2B6D" w:rsidRDefault="00D84851">
            <w:pPr>
              <w:ind w:left="1335" w:hanging="1335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b/>
                <w:bCs/>
                <w:szCs w:val="20"/>
              </w:rPr>
              <w:t>9</w:t>
            </w:r>
            <w:r w:rsidR="00271B1D" w:rsidRPr="00F9497E">
              <w:rPr>
                <w:rFonts w:eastAsiaTheme="minorHAnsi"/>
                <w:b/>
                <w:bCs/>
                <w:szCs w:val="20"/>
              </w:rPr>
              <w:t>.</w:t>
            </w:r>
            <w:r w:rsidR="00271B1D">
              <w:rPr>
                <w:rFonts w:eastAsiaTheme="minorHAnsi"/>
                <w:b/>
                <w:bCs/>
                <w:szCs w:val="20"/>
              </w:rPr>
              <w:t xml:space="preserve"> </w:t>
            </w:r>
            <w:proofErr w:type="gramStart"/>
            <w:r w:rsidR="00271B1D">
              <w:rPr>
                <w:rFonts w:eastAsiaTheme="minorHAnsi"/>
                <w:b/>
                <w:bCs/>
                <w:szCs w:val="20"/>
              </w:rPr>
              <w:t>접수방법 :</w:t>
            </w:r>
            <w:proofErr w:type="gramEnd"/>
            <w:r w:rsidR="00271B1D">
              <w:rPr>
                <w:rFonts w:eastAsiaTheme="minorHAnsi"/>
                <w:b/>
                <w:bCs/>
                <w:szCs w:val="20"/>
              </w:rPr>
              <w:t xml:space="preserve"> </w:t>
            </w:r>
            <w:r w:rsidR="00271B1D">
              <w:rPr>
                <w:rFonts w:eastAsiaTheme="minorHAnsi"/>
                <w:szCs w:val="20"/>
              </w:rPr>
              <w:t xml:space="preserve">홈페이지 </w:t>
            </w:r>
            <w:hyperlink r:id="rId10" w:history="1">
              <w:r w:rsidR="00271B1D">
                <w:rPr>
                  <w:rStyle w:val="a4"/>
                  <w:rFonts w:eastAsiaTheme="minorHAnsi"/>
                  <w:szCs w:val="20"/>
                </w:rPr>
                <w:t>www.mobisthon.com</w:t>
              </w:r>
            </w:hyperlink>
            <w:r w:rsidR="00271B1D">
              <w:rPr>
                <w:rFonts w:eastAsiaTheme="minorHAnsi"/>
                <w:szCs w:val="20"/>
              </w:rPr>
              <w:t xml:space="preserve"> &gt; 하단 좌측 배너 양식 다운로드 &gt; 아이디어 기획안 및 실행계획안 작성 &gt; 신청서 작성 및 제출</w:t>
            </w:r>
          </w:p>
          <w:p w14:paraId="1919786A" w14:textId="77777777" w:rsidR="008F2B6D" w:rsidRPr="008A6591" w:rsidRDefault="008F2B6D">
            <w:pPr>
              <w:rPr>
                <w:rFonts w:ascii="맑은 고딕"/>
                <w:b/>
              </w:rPr>
            </w:pPr>
          </w:p>
          <w:p w14:paraId="012D3BC6" w14:textId="77777777" w:rsidR="008F2B6D" w:rsidRDefault="00271B1D">
            <w:pPr>
              <w:rPr>
                <w:rFonts w:ascii="맑은 고딕"/>
                <w:b/>
              </w:rPr>
            </w:pPr>
            <w:r>
              <w:rPr>
                <w:rFonts w:ascii="맑은 고딕"/>
                <w:b/>
              </w:rPr>
              <w:t xml:space="preserve">✓현대모비스 임팩트 아이디어 </w:t>
            </w:r>
            <w:proofErr w:type="spellStart"/>
            <w:r>
              <w:rPr>
                <w:rFonts w:ascii="맑은 고딕"/>
                <w:b/>
              </w:rPr>
              <w:t>챌린지란</w:t>
            </w:r>
            <w:proofErr w:type="spellEnd"/>
            <w:r>
              <w:rPr>
                <w:rFonts w:ascii="맑은 고딕"/>
                <w:b/>
              </w:rPr>
              <w:t>?</w:t>
            </w:r>
          </w:p>
          <w:p w14:paraId="3F5AD66C" w14:textId="5A3CFC86" w:rsidR="008F2B6D" w:rsidRDefault="00271B1D">
            <w:pPr>
              <w:rPr>
                <w:rFonts w:eastAsiaTheme="minorHAnsi"/>
                <w:szCs w:val="20"/>
              </w:rPr>
            </w:pPr>
            <w:r>
              <w:rPr>
                <w:rFonts w:eastAsiaTheme="minorHAnsi"/>
                <w:szCs w:val="20"/>
              </w:rPr>
              <w:t>각 팀별로 내부 임직원 및 외부 전문가의 멘토링을 통해 현대모비스에 적용 가능한 임팩트 있는 CSV</w:t>
            </w:r>
            <w:r w:rsidR="00F9497E">
              <w:rPr>
                <w:rFonts w:eastAsiaTheme="minorHAnsi" w:hint="eastAsia"/>
                <w:szCs w:val="20"/>
              </w:rPr>
              <w:t>*</w:t>
            </w:r>
            <w:r>
              <w:rPr>
                <w:rFonts w:eastAsiaTheme="minorHAnsi"/>
                <w:szCs w:val="20"/>
              </w:rPr>
              <w:t xml:space="preserve"> 아이디어와 실행계획안을 완성하는 공모전</w:t>
            </w:r>
          </w:p>
          <w:p w14:paraId="2B8E97F9" w14:textId="2861A464" w:rsidR="00F9497E" w:rsidRPr="000B7DE2" w:rsidRDefault="00F9497E">
            <w:pPr>
              <w:rPr>
                <w:rFonts w:eastAsiaTheme="minorHAnsi"/>
                <w:spacing w:val="-2"/>
                <w:sz w:val="16"/>
                <w:szCs w:val="16"/>
              </w:rPr>
            </w:pPr>
            <w:r w:rsidRPr="000B7DE2">
              <w:rPr>
                <w:rFonts w:eastAsiaTheme="minorHAnsi" w:hint="eastAsia"/>
                <w:spacing w:val="-2"/>
                <w:sz w:val="16"/>
                <w:szCs w:val="16"/>
              </w:rPr>
              <w:t>*</w:t>
            </w:r>
            <w:r w:rsidRPr="000B7DE2">
              <w:rPr>
                <w:spacing w:val="-2"/>
                <w:sz w:val="16"/>
                <w:szCs w:val="16"/>
              </w:rPr>
              <w:t>CSV(Creating Shared Value</w:t>
            </w:r>
            <w:proofErr w:type="gramStart"/>
            <w:r w:rsidRPr="000B7DE2">
              <w:rPr>
                <w:spacing w:val="-2"/>
                <w:sz w:val="16"/>
                <w:szCs w:val="16"/>
              </w:rPr>
              <w:t>) :</w:t>
            </w:r>
            <w:proofErr w:type="gramEnd"/>
            <w:r w:rsidRPr="000B7DE2">
              <w:rPr>
                <w:spacing w:val="-2"/>
                <w:sz w:val="16"/>
                <w:szCs w:val="16"/>
              </w:rPr>
              <w:t xml:space="preserve"> 공유가치창출. 기업활동 자체로 사회적 가치 창출과 동시에 경제적 수익까지 추구하는 방향</w:t>
            </w:r>
          </w:p>
          <w:p w14:paraId="1AE0CF9E" w14:textId="77777777" w:rsidR="008F2B6D" w:rsidRDefault="008F2B6D">
            <w:pPr>
              <w:rPr>
                <w:rFonts w:eastAsiaTheme="minorHAnsi"/>
                <w:b/>
                <w:bCs/>
                <w:szCs w:val="20"/>
              </w:rPr>
            </w:pPr>
          </w:p>
          <w:p w14:paraId="3D89B24C" w14:textId="77777777" w:rsidR="008F2B6D" w:rsidRDefault="00271B1D">
            <w:pPr>
              <w:rPr>
                <w:rFonts w:ascii="맑은 고딕"/>
                <w:b/>
              </w:rPr>
            </w:pPr>
            <w:r>
              <w:rPr>
                <w:rFonts w:ascii="맑은 고딕"/>
                <w:b/>
              </w:rPr>
              <w:t>✓참가주제</w:t>
            </w:r>
          </w:p>
          <w:p w14:paraId="6689D58A" w14:textId="5BDF893B" w:rsidR="008F2B6D" w:rsidRDefault="00271B1D">
            <w:pPr>
              <w:rPr>
                <w:rFonts w:eastAsiaTheme="minorHAnsi"/>
                <w:szCs w:val="20"/>
              </w:rPr>
            </w:pPr>
            <w:r>
              <w:rPr>
                <w:rFonts w:eastAsiaTheme="minorHAnsi"/>
                <w:szCs w:val="20"/>
              </w:rPr>
              <w:t>현대모비스가 운영하는 비즈니스와 연계하여 사회적 가치를 창출함과 동시에 경제</w:t>
            </w:r>
            <w:r w:rsidR="00F9497E">
              <w:rPr>
                <w:rFonts w:eastAsiaTheme="minorHAnsi" w:hint="eastAsia"/>
                <w:szCs w:val="20"/>
              </w:rPr>
              <w:t>적</w:t>
            </w:r>
            <w:r>
              <w:rPr>
                <w:rFonts w:eastAsiaTheme="minorHAnsi"/>
                <w:szCs w:val="20"/>
              </w:rPr>
              <w:t xml:space="preserve"> 이익을 추구하는 아이디어 제안(사회공헌 프로그램, 제품, 서비스, 기술 등)</w:t>
            </w:r>
          </w:p>
          <w:p w14:paraId="50D1F75B" w14:textId="77777777" w:rsidR="008F2B6D" w:rsidRDefault="008F2B6D">
            <w:pPr>
              <w:rPr>
                <w:rFonts w:eastAsiaTheme="minorHAnsi"/>
                <w:szCs w:val="20"/>
              </w:rPr>
            </w:pPr>
          </w:p>
          <w:p w14:paraId="220B514D" w14:textId="77777777" w:rsidR="008F2B6D" w:rsidRDefault="00271B1D">
            <w:pPr>
              <w:rPr>
                <w:rFonts w:ascii="맑은 고딕"/>
                <w:b/>
              </w:rPr>
            </w:pPr>
            <w:r>
              <w:rPr>
                <w:rFonts w:ascii="맑은 고딕"/>
                <w:b/>
              </w:rPr>
              <w:t>✓오리엔테이션</w:t>
            </w:r>
          </w:p>
          <w:p w14:paraId="273AB863" w14:textId="77777777" w:rsidR="008F2B6D" w:rsidRDefault="00271B1D">
            <w:pPr>
              <w:rPr>
                <w:rFonts w:ascii="맑은 고딕"/>
                <w:b/>
              </w:rPr>
            </w:pPr>
            <w:r>
              <w:rPr>
                <w:rFonts w:ascii="맑은 고딕" w:eastAsia="맑은 고딕"/>
              </w:rPr>
              <w:t>최종 선발된 참가자들을 대상으로 현대모비스 본사(서울)에서 오리엔테이션을 진행합니다. 전문가 특강을 통해 사업 주제에 대한 이해도 향상과 문제해결 역량을 강화하고, 현대모비스 현직</w:t>
            </w:r>
            <w:r>
              <w:rPr>
                <w:rFonts w:ascii="맑은 고딕" w:eastAsia="맑은 고딕"/>
              </w:rPr>
              <w:lastRenderedPageBreak/>
              <w:t>자 토크콘서트를 통하여 취업, 취준, 직무 등 참가자와 임직원들이 자유롭게 소통할 수 있는 자리를 마련하고자 합니다.</w:t>
            </w: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410"/>
              <w:gridCol w:w="5945"/>
            </w:tblGrid>
            <w:tr w:rsidR="008F2B6D" w14:paraId="35B7AD90" w14:textId="77777777">
              <w:trPr>
                <w:trHeight w:val="356"/>
                <w:jc w:val="center"/>
              </w:trPr>
              <w:tc>
                <w:tcPr>
                  <w:tcW w:w="2410" w:type="dxa"/>
                  <w:shd w:val="clear" w:color="auto" w:fill="F2F2F2"/>
                  <w:vAlign w:val="center"/>
                </w:tcPr>
                <w:p w14:paraId="12C07766" w14:textId="77777777" w:rsidR="008F2B6D" w:rsidRDefault="00271B1D">
                  <w:pPr>
                    <w:tabs>
                      <w:tab w:val="left" w:pos="2420"/>
                    </w:tabs>
                    <w:jc w:val="center"/>
                    <w:rPr>
                      <w:rFonts w:eastAsiaTheme="minorHAnsi"/>
                      <w:b/>
                      <w:bCs/>
                      <w:szCs w:val="20"/>
                    </w:rPr>
                  </w:pPr>
                  <w:r>
                    <w:rPr>
                      <w:rFonts w:eastAsiaTheme="minorHAnsi"/>
                      <w:b/>
                      <w:bCs/>
                      <w:szCs w:val="20"/>
                    </w:rPr>
                    <w:t>구    분</w:t>
                  </w:r>
                </w:p>
              </w:tc>
              <w:tc>
                <w:tcPr>
                  <w:tcW w:w="5945" w:type="dxa"/>
                  <w:shd w:val="clear" w:color="auto" w:fill="F2F2F2"/>
                  <w:vAlign w:val="center"/>
                </w:tcPr>
                <w:p w14:paraId="7CB137D4" w14:textId="77777777" w:rsidR="008F2B6D" w:rsidRDefault="00271B1D">
                  <w:pPr>
                    <w:jc w:val="center"/>
                    <w:rPr>
                      <w:rFonts w:eastAsiaTheme="minorHAnsi"/>
                      <w:b/>
                      <w:bCs/>
                      <w:szCs w:val="20"/>
                    </w:rPr>
                  </w:pPr>
                  <w:r>
                    <w:rPr>
                      <w:rFonts w:eastAsiaTheme="minorHAnsi"/>
                      <w:b/>
                      <w:bCs/>
                      <w:szCs w:val="20"/>
                    </w:rPr>
                    <w:t>내    용</w:t>
                  </w:r>
                </w:p>
              </w:tc>
            </w:tr>
            <w:tr w:rsidR="008F2B6D" w14:paraId="266A8DFD" w14:textId="77777777">
              <w:trPr>
                <w:trHeight w:val="356"/>
                <w:jc w:val="center"/>
              </w:trPr>
              <w:tc>
                <w:tcPr>
                  <w:tcW w:w="2410" w:type="dxa"/>
                  <w:shd w:val="clear" w:color="auto" w:fill="F2F2F2"/>
                  <w:vAlign w:val="center"/>
                </w:tcPr>
                <w:p w14:paraId="628A365E" w14:textId="77777777" w:rsidR="008F2B6D" w:rsidRDefault="00271B1D">
                  <w:pPr>
                    <w:jc w:val="center"/>
                    <w:rPr>
                      <w:rFonts w:eastAsiaTheme="minorHAnsi"/>
                      <w:b/>
                      <w:bCs/>
                      <w:szCs w:val="20"/>
                    </w:rPr>
                  </w:pPr>
                  <w:r>
                    <w:rPr>
                      <w:rFonts w:eastAsiaTheme="minorHAnsi"/>
                      <w:b/>
                      <w:bCs/>
                      <w:szCs w:val="20"/>
                    </w:rPr>
                    <w:t>일    시</w:t>
                  </w:r>
                </w:p>
              </w:tc>
              <w:tc>
                <w:tcPr>
                  <w:tcW w:w="5945" w:type="dxa"/>
                  <w:vAlign w:val="center"/>
                </w:tcPr>
                <w:p w14:paraId="6B5491CE" w14:textId="19EEA6F5" w:rsidR="008F2B6D" w:rsidRDefault="00271B1D">
                  <w:pPr>
                    <w:jc w:val="center"/>
                    <w:rPr>
                      <w:rFonts w:eastAsiaTheme="minorHAnsi"/>
                      <w:szCs w:val="20"/>
                    </w:rPr>
                  </w:pPr>
                  <w:r>
                    <w:rPr>
                      <w:rFonts w:eastAsiaTheme="minorHAnsi"/>
                      <w:szCs w:val="20"/>
                    </w:rPr>
                    <w:t>7월 18일(목) 10:00-</w:t>
                  </w:r>
                  <w:r w:rsidR="00AF0C20">
                    <w:rPr>
                      <w:rFonts w:eastAsiaTheme="minorHAnsi" w:hint="eastAsia"/>
                      <w:szCs w:val="20"/>
                    </w:rPr>
                    <w:t>16:00</w:t>
                  </w:r>
                </w:p>
              </w:tc>
            </w:tr>
            <w:tr w:rsidR="008F2B6D" w14:paraId="7BEE56F4" w14:textId="77777777">
              <w:trPr>
                <w:trHeight w:val="356"/>
                <w:jc w:val="center"/>
              </w:trPr>
              <w:tc>
                <w:tcPr>
                  <w:tcW w:w="2410" w:type="dxa"/>
                  <w:shd w:val="clear" w:color="auto" w:fill="F2F2F2"/>
                  <w:vAlign w:val="center"/>
                </w:tcPr>
                <w:p w14:paraId="60D5EA04" w14:textId="77777777" w:rsidR="008F2B6D" w:rsidRDefault="00271B1D">
                  <w:pPr>
                    <w:jc w:val="center"/>
                    <w:rPr>
                      <w:rFonts w:eastAsiaTheme="minorHAnsi"/>
                      <w:b/>
                      <w:bCs/>
                      <w:szCs w:val="20"/>
                    </w:rPr>
                  </w:pPr>
                  <w:r>
                    <w:rPr>
                      <w:rFonts w:eastAsiaTheme="minorHAnsi"/>
                      <w:b/>
                      <w:bCs/>
                      <w:szCs w:val="20"/>
                    </w:rPr>
                    <w:t>장    소</w:t>
                  </w:r>
                </w:p>
              </w:tc>
              <w:tc>
                <w:tcPr>
                  <w:tcW w:w="5945" w:type="dxa"/>
                  <w:vAlign w:val="center"/>
                </w:tcPr>
                <w:p w14:paraId="097F83C2" w14:textId="77777777" w:rsidR="008F2B6D" w:rsidRDefault="00271B1D">
                  <w:pPr>
                    <w:jc w:val="center"/>
                    <w:rPr>
                      <w:rFonts w:eastAsiaTheme="minorHAnsi"/>
                      <w:szCs w:val="20"/>
                    </w:rPr>
                  </w:pPr>
                  <w:r>
                    <w:rPr>
                      <w:rFonts w:eastAsiaTheme="minorHAnsi"/>
                      <w:szCs w:val="20"/>
                    </w:rPr>
                    <w:t>현대모비스 본사</w:t>
                  </w:r>
                </w:p>
              </w:tc>
            </w:tr>
            <w:tr w:rsidR="008F2B6D" w14:paraId="7FBC5BE2" w14:textId="77777777">
              <w:trPr>
                <w:trHeight w:val="360"/>
                <w:jc w:val="center"/>
              </w:trPr>
              <w:tc>
                <w:tcPr>
                  <w:tcW w:w="2410" w:type="dxa"/>
                  <w:vMerge w:val="restart"/>
                  <w:shd w:val="clear" w:color="auto" w:fill="F2F2F2"/>
                  <w:vAlign w:val="center"/>
                </w:tcPr>
                <w:p w14:paraId="018AD8AA" w14:textId="77777777" w:rsidR="008F2B6D" w:rsidRDefault="00271B1D">
                  <w:pPr>
                    <w:jc w:val="center"/>
                    <w:rPr>
                      <w:rFonts w:eastAsiaTheme="minorHAnsi"/>
                      <w:b/>
                      <w:bCs/>
                      <w:szCs w:val="20"/>
                    </w:rPr>
                  </w:pPr>
                  <w:r>
                    <w:rPr>
                      <w:rFonts w:eastAsiaTheme="minorHAnsi"/>
                      <w:b/>
                      <w:bCs/>
                      <w:szCs w:val="20"/>
                    </w:rPr>
                    <w:t>프로그램</w:t>
                  </w:r>
                </w:p>
              </w:tc>
              <w:tc>
                <w:tcPr>
                  <w:tcW w:w="5945" w:type="dxa"/>
                  <w:vAlign w:val="center"/>
                </w:tcPr>
                <w:p w14:paraId="46A69559" w14:textId="77777777" w:rsidR="008F2B6D" w:rsidRDefault="00271B1D">
                  <w:pPr>
                    <w:jc w:val="center"/>
                    <w:rPr>
                      <w:rFonts w:eastAsiaTheme="minorHAnsi"/>
                      <w:szCs w:val="20"/>
                    </w:rPr>
                  </w:pPr>
                  <w:r>
                    <w:rPr>
                      <w:rFonts w:eastAsiaTheme="minorHAnsi"/>
                      <w:szCs w:val="20"/>
                    </w:rPr>
                    <w:t>오리엔테이션</w:t>
                  </w:r>
                </w:p>
              </w:tc>
            </w:tr>
            <w:tr w:rsidR="008F2B6D" w14:paraId="2B45078B" w14:textId="77777777">
              <w:trPr>
                <w:trHeight w:val="360"/>
                <w:jc w:val="center"/>
              </w:trPr>
              <w:tc>
                <w:tcPr>
                  <w:tcW w:w="2410" w:type="dxa"/>
                  <w:vMerge/>
                </w:tcPr>
                <w:p w14:paraId="781DEFA0" w14:textId="77777777" w:rsidR="008F2B6D" w:rsidRDefault="008F2B6D">
                  <w:pPr>
                    <w:jc w:val="center"/>
                    <w:rPr>
                      <w:rFonts w:eastAsiaTheme="minorHAnsi"/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5945" w:type="dxa"/>
                  <w:vAlign w:val="center"/>
                </w:tcPr>
                <w:p w14:paraId="2F7EB726" w14:textId="77777777" w:rsidR="008F2B6D" w:rsidRDefault="00271B1D">
                  <w:pPr>
                    <w:jc w:val="center"/>
                    <w:rPr>
                      <w:rFonts w:eastAsiaTheme="minorHAnsi"/>
                      <w:szCs w:val="20"/>
                    </w:rPr>
                  </w:pPr>
                  <w:r>
                    <w:rPr>
                      <w:rFonts w:eastAsiaTheme="minorHAnsi"/>
                      <w:szCs w:val="20"/>
                    </w:rPr>
                    <w:t>전문가 특강</w:t>
                  </w:r>
                </w:p>
              </w:tc>
            </w:tr>
            <w:tr w:rsidR="008F2B6D" w14:paraId="794A0741" w14:textId="77777777">
              <w:trPr>
                <w:trHeight w:val="360"/>
                <w:jc w:val="center"/>
              </w:trPr>
              <w:tc>
                <w:tcPr>
                  <w:tcW w:w="2410" w:type="dxa"/>
                  <w:vMerge/>
                </w:tcPr>
                <w:p w14:paraId="123F3811" w14:textId="77777777" w:rsidR="008F2B6D" w:rsidRDefault="008F2B6D">
                  <w:pPr>
                    <w:jc w:val="center"/>
                    <w:rPr>
                      <w:rFonts w:eastAsiaTheme="minorHAnsi"/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5945" w:type="dxa"/>
                  <w:vAlign w:val="center"/>
                </w:tcPr>
                <w:p w14:paraId="1E568C1D" w14:textId="77777777" w:rsidR="008F2B6D" w:rsidRDefault="00271B1D">
                  <w:pPr>
                    <w:jc w:val="center"/>
                    <w:rPr>
                      <w:rFonts w:eastAsiaTheme="minorHAnsi"/>
                      <w:szCs w:val="20"/>
                    </w:rPr>
                  </w:pPr>
                  <w:r>
                    <w:rPr>
                      <w:rFonts w:eastAsiaTheme="minorHAnsi"/>
                      <w:szCs w:val="20"/>
                    </w:rPr>
                    <w:t>현대모비스 현직자 토크콘서트</w:t>
                  </w:r>
                </w:p>
              </w:tc>
            </w:tr>
            <w:tr w:rsidR="008F2B6D" w14:paraId="2FABA016" w14:textId="77777777">
              <w:trPr>
                <w:trHeight w:val="360"/>
                <w:jc w:val="center"/>
              </w:trPr>
              <w:tc>
                <w:tcPr>
                  <w:tcW w:w="2410" w:type="dxa"/>
                  <w:vMerge/>
                  <w:vAlign w:val="center"/>
                </w:tcPr>
                <w:p w14:paraId="280536D6" w14:textId="77777777" w:rsidR="008F2B6D" w:rsidRDefault="008F2B6D"/>
              </w:tc>
              <w:tc>
                <w:tcPr>
                  <w:tcW w:w="5945" w:type="dxa"/>
                  <w:vAlign w:val="center"/>
                </w:tcPr>
                <w:p w14:paraId="6B156AB5" w14:textId="27AA11EC" w:rsidR="008F2B6D" w:rsidRDefault="00F9497E">
                  <w:pPr>
                    <w:jc w:val="center"/>
                    <w:rPr>
                      <w:rFonts w:eastAsiaTheme="minorHAnsi"/>
                      <w:szCs w:val="20"/>
                    </w:rPr>
                  </w:pPr>
                  <w:r>
                    <w:rPr>
                      <w:rFonts w:eastAsiaTheme="minorHAnsi" w:hint="eastAsia"/>
                      <w:szCs w:val="20"/>
                    </w:rPr>
                    <w:t xml:space="preserve">현대모비스 임직원 밀착 </w:t>
                  </w:r>
                  <w:r w:rsidR="00271B1D">
                    <w:rPr>
                      <w:rFonts w:eastAsiaTheme="minorHAnsi"/>
                      <w:szCs w:val="20"/>
                    </w:rPr>
                    <w:t>멘토링</w:t>
                  </w:r>
                </w:p>
              </w:tc>
            </w:tr>
          </w:tbl>
          <w:p w14:paraId="6629290F" w14:textId="77777777" w:rsidR="008F2B6D" w:rsidRDefault="00271B1D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맑은 고딕" w:eastAsia="맑은 고딕"/>
                <w:color w:val="FF0000"/>
                <w:sz w:val="16"/>
                <w:szCs w:val="16"/>
              </w:rPr>
              <w:t>*진행 일정은 변동될 수 있습니다.</w:t>
            </w:r>
          </w:p>
          <w:p w14:paraId="5418FFB6" w14:textId="77777777" w:rsidR="008F2B6D" w:rsidRDefault="008F2B6D">
            <w:pPr>
              <w:rPr>
                <w:rFonts w:ascii="맑은 고딕"/>
                <w:b/>
              </w:rPr>
            </w:pPr>
          </w:p>
          <w:p w14:paraId="5E16CC19" w14:textId="77777777" w:rsidR="008F2B6D" w:rsidRDefault="00271B1D">
            <w:pPr>
              <w:rPr>
                <w:rFonts w:ascii="맑은 고딕"/>
                <w:b/>
              </w:rPr>
            </w:pPr>
            <w:r>
              <w:rPr>
                <w:rFonts w:ascii="맑은 고딕"/>
                <w:b/>
              </w:rPr>
              <w:t>✓팀 프로젝트</w:t>
            </w:r>
          </w:p>
          <w:p w14:paraId="2BA0B2E6" w14:textId="181BAAEA" w:rsidR="008F2B6D" w:rsidRDefault="00271B1D">
            <w:pPr>
              <w:rPr>
                <w:rFonts w:ascii="맑은 고딕" w:eastAsia="맑은 고딕"/>
              </w:rPr>
            </w:pPr>
            <w:r>
              <w:rPr>
                <w:rFonts w:ascii="맑은 고딕" w:eastAsia="맑은 고딕"/>
              </w:rPr>
              <w:t xml:space="preserve">팀별 </w:t>
            </w:r>
            <w:proofErr w:type="spellStart"/>
            <w:r>
              <w:rPr>
                <w:rFonts w:ascii="맑은 고딕" w:eastAsia="맑은 고딕"/>
              </w:rPr>
              <w:t>밋업을</w:t>
            </w:r>
            <w:proofErr w:type="spellEnd"/>
            <w:r>
              <w:rPr>
                <w:rFonts w:ascii="맑은 고딕" w:eastAsia="맑은 고딕"/>
              </w:rPr>
              <w:t xml:space="preserve"> 통한 기획안 및 실행계획안 보강, </w:t>
            </w:r>
            <w:r w:rsidR="00F9497E">
              <w:rPr>
                <w:rFonts w:ascii="맑은 고딕" w:eastAsia="맑은 고딕" w:hint="eastAsia"/>
              </w:rPr>
              <w:t>외부 전문가 온/오프라인 멘토링, 임직원</w:t>
            </w:r>
            <w:r>
              <w:rPr>
                <w:rFonts w:ascii="맑은 고딕" w:eastAsia="맑은 고딕"/>
              </w:rPr>
              <w:t xml:space="preserve"> 온라인 멘토링을 진행합니다.</w:t>
            </w:r>
          </w:p>
          <w:p w14:paraId="434A8F07" w14:textId="208CC5C4" w:rsidR="00F9497E" w:rsidRDefault="00F9497E">
            <w:pPr>
              <w:rPr>
                <w:rFonts w:ascii="맑은 고딕" w:eastAsia="맑은 고딕"/>
              </w:rPr>
            </w:pPr>
            <w:r>
              <w:rPr>
                <w:rFonts w:ascii="맑은 고딕" w:eastAsia="맑은 고딕" w:hint="eastAsia"/>
              </w:rPr>
              <w:t>기제출한 내용을 바탕으로 현대모비스 임직원 및 외부 전문가 멘토와 함께 멘토링, 솔루션 피드백 과정을 거쳐 아이디어 기획안과 실행계획안을 구체화하고, 최종 산출물을 제작합니다.</w:t>
            </w: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410"/>
              <w:gridCol w:w="5945"/>
            </w:tblGrid>
            <w:tr w:rsidR="008F2B6D" w14:paraId="1320AEBD" w14:textId="77777777">
              <w:trPr>
                <w:trHeight w:val="356"/>
                <w:jc w:val="center"/>
              </w:trPr>
              <w:tc>
                <w:tcPr>
                  <w:tcW w:w="2410" w:type="dxa"/>
                  <w:shd w:val="clear" w:color="auto" w:fill="F2F2F2"/>
                  <w:vAlign w:val="center"/>
                </w:tcPr>
                <w:p w14:paraId="4EFBF6E6" w14:textId="77777777" w:rsidR="008F2B6D" w:rsidRDefault="00271B1D">
                  <w:pPr>
                    <w:tabs>
                      <w:tab w:val="left" w:pos="2420"/>
                    </w:tabs>
                    <w:jc w:val="center"/>
                    <w:rPr>
                      <w:rFonts w:eastAsiaTheme="minorHAnsi"/>
                      <w:b/>
                      <w:bCs/>
                      <w:szCs w:val="20"/>
                    </w:rPr>
                  </w:pPr>
                  <w:r>
                    <w:rPr>
                      <w:rFonts w:eastAsiaTheme="minorHAnsi"/>
                      <w:b/>
                      <w:bCs/>
                      <w:szCs w:val="20"/>
                    </w:rPr>
                    <w:t>구    분</w:t>
                  </w:r>
                </w:p>
              </w:tc>
              <w:tc>
                <w:tcPr>
                  <w:tcW w:w="5945" w:type="dxa"/>
                  <w:shd w:val="clear" w:color="auto" w:fill="F2F2F2"/>
                  <w:vAlign w:val="center"/>
                </w:tcPr>
                <w:p w14:paraId="333BAB20" w14:textId="77777777" w:rsidR="008F2B6D" w:rsidRDefault="00271B1D">
                  <w:pPr>
                    <w:jc w:val="center"/>
                    <w:rPr>
                      <w:rFonts w:eastAsiaTheme="minorHAnsi"/>
                      <w:b/>
                      <w:bCs/>
                      <w:szCs w:val="20"/>
                    </w:rPr>
                  </w:pPr>
                  <w:r>
                    <w:rPr>
                      <w:rFonts w:eastAsiaTheme="minorHAnsi"/>
                      <w:b/>
                      <w:bCs/>
                      <w:szCs w:val="20"/>
                    </w:rPr>
                    <w:t>내    용</w:t>
                  </w:r>
                </w:p>
              </w:tc>
            </w:tr>
            <w:tr w:rsidR="008F2B6D" w14:paraId="14F02F20" w14:textId="77777777">
              <w:trPr>
                <w:trHeight w:val="356"/>
                <w:jc w:val="center"/>
              </w:trPr>
              <w:tc>
                <w:tcPr>
                  <w:tcW w:w="2410" w:type="dxa"/>
                  <w:shd w:val="clear" w:color="auto" w:fill="F2F2F2"/>
                  <w:vAlign w:val="center"/>
                </w:tcPr>
                <w:p w14:paraId="67DC4068" w14:textId="77777777" w:rsidR="008F2B6D" w:rsidRDefault="00271B1D">
                  <w:pPr>
                    <w:jc w:val="center"/>
                    <w:rPr>
                      <w:rFonts w:eastAsiaTheme="minorHAnsi"/>
                      <w:b/>
                      <w:bCs/>
                      <w:szCs w:val="20"/>
                    </w:rPr>
                  </w:pPr>
                  <w:r>
                    <w:rPr>
                      <w:rFonts w:eastAsiaTheme="minorHAnsi"/>
                      <w:b/>
                      <w:bCs/>
                      <w:szCs w:val="20"/>
                    </w:rPr>
                    <w:t>진행기간</w:t>
                  </w:r>
                </w:p>
              </w:tc>
              <w:tc>
                <w:tcPr>
                  <w:tcW w:w="5945" w:type="dxa"/>
                  <w:vAlign w:val="center"/>
                </w:tcPr>
                <w:p w14:paraId="079FB505" w14:textId="77777777" w:rsidR="008F2B6D" w:rsidRDefault="00271B1D">
                  <w:pPr>
                    <w:jc w:val="center"/>
                    <w:rPr>
                      <w:rFonts w:eastAsiaTheme="minorHAnsi"/>
                      <w:szCs w:val="20"/>
                    </w:rPr>
                  </w:pPr>
                  <w:r>
                    <w:rPr>
                      <w:rFonts w:eastAsiaTheme="minorHAnsi"/>
                      <w:szCs w:val="20"/>
                    </w:rPr>
                    <w:t>7월 19일(금)~8월 12일(월)</w:t>
                  </w:r>
                </w:p>
              </w:tc>
            </w:tr>
            <w:tr w:rsidR="008F2B6D" w14:paraId="4AFF2078" w14:textId="77777777">
              <w:trPr>
                <w:trHeight w:val="356"/>
                <w:jc w:val="center"/>
              </w:trPr>
              <w:tc>
                <w:tcPr>
                  <w:tcW w:w="2410" w:type="dxa"/>
                  <w:shd w:val="clear" w:color="auto" w:fill="F2F2F2"/>
                  <w:vAlign w:val="center"/>
                </w:tcPr>
                <w:p w14:paraId="5D4C9BD7" w14:textId="77777777" w:rsidR="008F2B6D" w:rsidRDefault="00271B1D">
                  <w:pPr>
                    <w:jc w:val="center"/>
                    <w:rPr>
                      <w:rFonts w:eastAsiaTheme="minorHAnsi"/>
                      <w:b/>
                      <w:bCs/>
                      <w:szCs w:val="20"/>
                    </w:rPr>
                  </w:pPr>
                  <w:r>
                    <w:rPr>
                      <w:rFonts w:eastAsiaTheme="minorHAnsi"/>
                      <w:b/>
                      <w:bCs/>
                      <w:szCs w:val="20"/>
                    </w:rPr>
                    <w:t>진행방식</w:t>
                  </w:r>
                </w:p>
              </w:tc>
              <w:tc>
                <w:tcPr>
                  <w:tcW w:w="5945" w:type="dxa"/>
                  <w:vAlign w:val="center"/>
                </w:tcPr>
                <w:p w14:paraId="5F03704E" w14:textId="7D4E31B5" w:rsidR="008F2B6D" w:rsidRDefault="00271B1D">
                  <w:pPr>
                    <w:jc w:val="center"/>
                    <w:rPr>
                      <w:rFonts w:eastAsiaTheme="minorHAnsi"/>
                      <w:szCs w:val="20"/>
                    </w:rPr>
                  </w:pPr>
                  <w:r>
                    <w:rPr>
                      <w:rFonts w:eastAsiaTheme="minorHAnsi"/>
                      <w:szCs w:val="20"/>
                    </w:rPr>
                    <w:t>팀</w:t>
                  </w:r>
                  <w:r w:rsidR="00941426">
                    <w:rPr>
                      <w:rFonts w:eastAsiaTheme="minorHAnsi" w:hint="eastAsia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Fonts w:eastAsiaTheme="minorHAnsi"/>
                      <w:szCs w:val="20"/>
                    </w:rPr>
                    <w:t>프로젝트 :</w:t>
                  </w:r>
                  <w:proofErr w:type="gramEnd"/>
                  <w:r>
                    <w:rPr>
                      <w:rFonts w:eastAsiaTheme="minorHAnsi"/>
                      <w:szCs w:val="20"/>
                    </w:rPr>
                    <w:t xml:space="preserve"> 온·오프라인 등 자유형식</w:t>
                  </w:r>
                </w:p>
                <w:p w14:paraId="21F83B14" w14:textId="4A6A705C" w:rsidR="008F2B6D" w:rsidRPr="00F9497E" w:rsidRDefault="00E806B6" w:rsidP="00E806B6">
                  <w:pPr>
                    <w:jc w:val="center"/>
                    <w:rPr>
                      <w:rFonts w:eastAsiaTheme="minorHAnsi"/>
                      <w:szCs w:val="20"/>
                    </w:rPr>
                  </w:pPr>
                  <w:r>
                    <w:rPr>
                      <w:rFonts w:eastAsiaTheme="minorHAnsi"/>
                      <w:szCs w:val="20"/>
                    </w:rPr>
                    <w:t xml:space="preserve">온·오프라인 </w:t>
                  </w:r>
                  <w:proofErr w:type="gramStart"/>
                  <w:r w:rsidR="00271B1D">
                    <w:rPr>
                      <w:rFonts w:eastAsiaTheme="minorHAnsi"/>
                      <w:szCs w:val="20"/>
                    </w:rPr>
                    <w:t>멘토링 :</w:t>
                  </w:r>
                  <w:proofErr w:type="gramEnd"/>
                  <w:r w:rsidR="00271B1D">
                    <w:rPr>
                      <w:rFonts w:eastAsiaTheme="minorHAnsi"/>
                      <w:szCs w:val="20"/>
                    </w:rPr>
                    <w:t xml:space="preserve"> 팀별 </w:t>
                  </w:r>
                  <w:r w:rsidR="00F9497E">
                    <w:rPr>
                      <w:rFonts w:eastAsiaTheme="minorHAnsi" w:hint="eastAsia"/>
                      <w:szCs w:val="20"/>
                    </w:rPr>
                    <w:t>2</w:t>
                  </w:r>
                  <w:r w:rsidR="00271B1D">
                    <w:rPr>
                      <w:rFonts w:eastAsiaTheme="minorHAnsi"/>
                      <w:szCs w:val="20"/>
                    </w:rPr>
                    <w:t>회</w:t>
                  </w:r>
                  <w:r w:rsidR="00F9497E">
                    <w:rPr>
                      <w:rFonts w:eastAsiaTheme="minorHAnsi" w:hint="eastAsia"/>
                      <w:szCs w:val="20"/>
                    </w:rPr>
                    <w:t>(외부 전문가 1회, 임직원 1회)</w:t>
                  </w:r>
                </w:p>
              </w:tc>
            </w:tr>
            <w:tr w:rsidR="008F2B6D" w14:paraId="1F0E00DE" w14:textId="77777777">
              <w:trPr>
                <w:trHeight w:val="356"/>
                <w:jc w:val="center"/>
              </w:trPr>
              <w:tc>
                <w:tcPr>
                  <w:tcW w:w="2410" w:type="dxa"/>
                  <w:shd w:val="clear" w:color="auto" w:fill="F2F2F2"/>
                </w:tcPr>
                <w:p w14:paraId="388D69E5" w14:textId="77777777" w:rsidR="008F2B6D" w:rsidRDefault="00271B1D">
                  <w:pPr>
                    <w:jc w:val="center"/>
                    <w:rPr>
                      <w:rFonts w:eastAsiaTheme="minorHAnsi"/>
                      <w:b/>
                      <w:bCs/>
                      <w:szCs w:val="20"/>
                    </w:rPr>
                  </w:pPr>
                  <w:r>
                    <w:rPr>
                      <w:rFonts w:eastAsiaTheme="minorHAnsi"/>
                      <w:b/>
                      <w:bCs/>
                      <w:szCs w:val="20"/>
                    </w:rPr>
                    <w:t>진행내용</w:t>
                  </w:r>
                </w:p>
              </w:tc>
              <w:tc>
                <w:tcPr>
                  <w:tcW w:w="5945" w:type="dxa"/>
                </w:tcPr>
                <w:p w14:paraId="242448EA" w14:textId="77777777" w:rsidR="008F2B6D" w:rsidRDefault="00271B1D">
                  <w:pPr>
                    <w:jc w:val="center"/>
                    <w:rPr>
                      <w:rFonts w:eastAsiaTheme="minorHAnsi"/>
                      <w:szCs w:val="20"/>
                    </w:rPr>
                  </w:pPr>
                  <w:r>
                    <w:rPr>
                      <w:rFonts w:eastAsiaTheme="minorHAnsi"/>
                      <w:szCs w:val="20"/>
                    </w:rPr>
                    <w:t>주제에 대한 팀별 아이디어 기획안 및 실행계획안 보강</w:t>
                  </w:r>
                </w:p>
              </w:tc>
            </w:tr>
          </w:tbl>
          <w:p w14:paraId="7743FF8A" w14:textId="77777777" w:rsidR="008F2B6D" w:rsidRDefault="00271B1D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맑은 고딕" w:eastAsia="맑은 고딕"/>
                <w:color w:val="FF0000"/>
                <w:sz w:val="16"/>
                <w:szCs w:val="16"/>
              </w:rPr>
              <w:t>*진행 일정은 변동될 수 있습니다.</w:t>
            </w:r>
          </w:p>
          <w:p w14:paraId="06AF487F" w14:textId="77777777" w:rsidR="008F2B6D" w:rsidRDefault="008F2B6D">
            <w:pPr>
              <w:rPr>
                <w:rFonts w:eastAsiaTheme="minorHAnsi"/>
                <w:b/>
                <w:bCs/>
                <w:szCs w:val="20"/>
              </w:rPr>
            </w:pPr>
          </w:p>
          <w:p w14:paraId="0D7CF141" w14:textId="77777777" w:rsidR="008F2B6D" w:rsidRDefault="00271B1D">
            <w:pPr>
              <w:rPr>
                <w:rFonts w:ascii="맑은 고딕"/>
                <w:b/>
              </w:rPr>
            </w:pPr>
            <w:r>
              <w:rPr>
                <w:rFonts w:ascii="맑은 고딕"/>
                <w:b/>
              </w:rPr>
              <w:t>✓피칭 스테이지</w:t>
            </w:r>
          </w:p>
          <w:p w14:paraId="0D3FF82C" w14:textId="7246CC0A" w:rsidR="008F2B6D" w:rsidRDefault="00F9497E">
            <w:pPr>
              <w:rPr>
                <w:rFonts w:ascii="맑은 고딕" w:eastAsia="맑은 고딕"/>
              </w:rPr>
            </w:pPr>
            <w:r>
              <w:rPr>
                <w:rFonts w:ascii="맑은 고딕" w:eastAsia="맑은 고딕" w:hint="eastAsia"/>
              </w:rPr>
              <w:t xml:space="preserve">멘토링과 팀별 </w:t>
            </w:r>
            <w:proofErr w:type="spellStart"/>
            <w:r>
              <w:rPr>
                <w:rFonts w:ascii="맑은 고딕" w:eastAsia="맑은 고딕" w:hint="eastAsia"/>
              </w:rPr>
              <w:t>밋업을</w:t>
            </w:r>
            <w:proofErr w:type="spellEnd"/>
            <w:r w:rsidR="00271B1D">
              <w:rPr>
                <w:rFonts w:ascii="맑은 고딕" w:eastAsia="맑은 고딕"/>
              </w:rPr>
              <w:t xml:space="preserve"> 바탕으로 </w:t>
            </w:r>
            <w:r>
              <w:rPr>
                <w:rFonts w:ascii="맑은 고딕" w:eastAsia="맑은 고딕" w:hint="eastAsia"/>
              </w:rPr>
              <w:t xml:space="preserve">완성한 아이디어 발표대회 </w:t>
            </w:r>
            <w:r w:rsidR="00271B1D">
              <w:rPr>
                <w:rFonts w:ascii="맑은 고딕" w:eastAsia="맑은 고딕"/>
              </w:rPr>
              <w:t>및 시상식이 진행됩니다.</w:t>
            </w: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410"/>
              <w:gridCol w:w="5945"/>
            </w:tblGrid>
            <w:tr w:rsidR="008F2B6D" w14:paraId="13576A09" w14:textId="77777777">
              <w:trPr>
                <w:trHeight w:val="356"/>
                <w:jc w:val="center"/>
              </w:trPr>
              <w:tc>
                <w:tcPr>
                  <w:tcW w:w="2410" w:type="dxa"/>
                  <w:shd w:val="clear" w:color="auto" w:fill="F2F2F2"/>
                  <w:vAlign w:val="center"/>
                </w:tcPr>
                <w:p w14:paraId="6A20743E" w14:textId="77777777" w:rsidR="008F2B6D" w:rsidRDefault="00271B1D">
                  <w:pPr>
                    <w:tabs>
                      <w:tab w:val="left" w:pos="2420"/>
                    </w:tabs>
                    <w:jc w:val="center"/>
                    <w:rPr>
                      <w:rFonts w:eastAsiaTheme="minorHAnsi"/>
                      <w:b/>
                      <w:bCs/>
                      <w:szCs w:val="20"/>
                    </w:rPr>
                  </w:pPr>
                  <w:r>
                    <w:rPr>
                      <w:rFonts w:eastAsiaTheme="minorHAnsi"/>
                      <w:b/>
                      <w:bCs/>
                      <w:szCs w:val="20"/>
                    </w:rPr>
                    <w:t>구    분</w:t>
                  </w:r>
                </w:p>
              </w:tc>
              <w:tc>
                <w:tcPr>
                  <w:tcW w:w="5945" w:type="dxa"/>
                  <w:shd w:val="clear" w:color="auto" w:fill="F2F2F2"/>
                  <w:vAlign w:val="center"/>
                </w:tcPr>
                <w:p w14:paraId="7A185A91" w14:textId="77777777" w:rsidR="008F2B6D" w:rsidRDefault="00271B1D">
                  <w:pPr>
                    <w:jc w:val="center"/>
                    <w:rPr>
                      <w:rFonts w:eastAsiaTheme="minorHAnsi"/>
                      <w:b/>
                      <w:bCs/>
                      <w:szCs w:val="20"/>
                    </w:rPr>
                  </w:pPr>
                  <w:r>
                    <w:rPr>
                      <w:rFonts w:eastAsiaTheme="minorHAnsi"/>
                      <w:b/>
                      <w:bCs/>
                      <w:szCs w:val="20"/>
                    </w:rPr>
                    <w:t>내    용</w:t>
                  </w:r>
                </w:p>
              </w:tc>
            </w:tr>
            <w:tr w:rsidR="008F2B6D" w14:paraId="3E57A62E" w14:textId="77777777">
              <w:trPr>
                <w:trHeight w:val="356"/>
                <w:jc w:val="center"/>
              </w:trPr>
              <w:tc>
                <w:tcPr>
                  <w:tcW w:w="2410" w:type="dxa"/>
                  <w:shd w:val="clear" w:color="auto" w:fill="F2F2F2"/>
                  <w:vAlign w:val="center"/>
                </w:tcPr>
                <w:p w14:paraId="1B8B8A67" w14:textId="77777777" w:rsidR="008F2B6D" w:rsidRDefault="00271B1D">
                  <w:pPr>
                    <w:jc w:val="center"/>
                    <w:rPr>
                      <w:rFonts w:eastAsiaTheme="minorHAnsi"/>
                      <w:b/>
                      <w:bCs/>
                      <w:szCs w:val="20"/>
                    </w:rPr>
                  </w:pPr>
                  <w:r>
                    <w:rPr>
                      <w:rFonts w:eastAsiaTheme="minorHAnsi"/>
                      <w:b/>
                      <w:bCs/>
                      <w:szCs w:val="20"/>
                    </w:rPr>
                    <w:t>일    시</w:t>
                  </w:r>
                </w:p>
              </w:tc>
              <w:tc>
                <w:tcPr>
                  <w:tcW w:w="5945" w:type="dxa"/>
                  <w:vAlign w:val="center"/>
                </w:tcPr>
                <w:p w14:paraId="53494E8F" w14:textId="4BDA0A6C" w:rsidR="008F2B6D" w:rsidRDefault="00271B1D">
                  <w:pPr>
                    <w:jc w:val="center"/>
                    <w:rPr>
                      <w:rFonts w:eastAsiaTheme="minorHAnsi"/>
                      <w:szCs w:val="20"/>
                    </w:rPr>
                  </w:pPr>
                  <w:r>
                    <w:rPr>
                      <w:rFonts w:eastAsiaTheme="minorHAnsi"/>
                      <w:szCs w:val="20"/>
                    </w:rPr>
                    <w:t>2024년 8월 13일(화)</w:t>
                  </w:r>
                  <w:r w:rsidR="00AF0C20">
                    <w:rPr>
                      <w:rFonts w:eastAsiaTheme="minorHAnsi" w:hint="eastAsia"/>
                      <w:szCs w:val="20"/>
                    </w:rPr>
                    <w:t xml:space="preserve"> 13:00-18:30</w:t>
                  </w:r>
                </w:p>
              </w:tc>
            </w:tr>
            <w:tr w:rsidR="008F2B6D" w14:paraId="780A3741" w14:textId="77777777">
              <w:trPr>
                <w:trHeight w:val="356"/>
                <w:jc w:val="center"/>
              </w:trPr>
              <w:tc>
                <w:tcPr>
                  <w:tcW w:w="2410" w:type="dxa"/>
                  <w:shd w:val="clear" w:color="auto" w:fill="F2F2F2"/>
                  <w:vAlign w:val="center"/>
                </w:tcPr>
                <w:p w14:paraId="438F1192" w14:textId="77777777" w:rsidR="008F2B6D" w:rsidRDefault="00271B1D">
                  <w:pPr>
                    <w:jc w:val="center"/>
                    <w:rPr>
                      <w:rFonts w:eastAsiaTheme="minorHAnsi"/>
                      <w:b/>
                      <w:bCs/>
                      <w:szCs w:val="20"/>
                    </w:rPr>
                  </w:pPr>
                  <w:r>
                    <w:rPr>
                      <w:rFonts w:eastAsiaTheme="minorHAnsi"/>
                      <w:b/>
                      <w:bCs/>
                      <w:szCs w:val="20"/>
                    </w:rPr>
                    <w:t>장    소</w:t>
                  </w:r>
                </w:p>
              </w:tc>
              <w:tc>
                <w:tcPr>
                  <w:tcW w:w="5945" w:type="dxa"/>
                  <w:vAlign w:val="center"/>
                </w:tcPr>
                <w:p w14:paraId="62A1E63A" w14:textId="77777777" w:rsidR="008F2B6D" w:rsidRDefault="00271B1D">
                  <w:pPr>
                    <w:jc w:val="center"/>
                    <w:rPr>
                      <w:rFonts w:eastAsiaTheme="minorHAnsi"/>
                      <w:szCs w:val="20"/>
                    </w:rPr>
                  </w:pPr>
                  <w:r>
                    <w:rPr>
                      <w:rFonts w:eastAsiaTheme="minorHAnsi"/>
                      <w:szCs w:val="20"/>
                    </w:rPr>
                    <w:t>보코 서울 강남(신사역 1번 출구 도보 5분)</w:t>
                  </w:r>
                </w:p>
              </w:tc>
            </w:tr>
            <w:tr w:rsidR="008F2B6D" w14:paraId="3D9E8224" w14:textId="77777777">
              <w:trPr>
                <w:trHeight w:val="356"/>
                <w:jc w:val="center"/>
              </w:trPr>
              <w:tc>
                <w:tcPr>
                  <w:tcW w:w="2410" w:type="dxa"/>
                  <w:vMerge w:val="restart"/>
                  <w:shd w:val="clear" w:color="auto" w:fill="F2F2F2"/>
                  <w:vAlign w:val="center"/>
                </w:tcPr>
                <w:p w14:paraId="3AF69FF1" w14:textId="77777777" w:rsidR="008F2B6D" w:rsidRDefault="00271B1D">
                  <w:pPr>
                    <w:jc w:val="center"/>
                    <w:rPr>
                      <w:rFonts w:eastAsiaTheme="minorHAnsi"/>
                      <w:b/>
                      <w:bCs/>
                      <w:szCs w:val="20"/>
                    </w:rPr>
                  </w:pPr>
                  <w:r>
                    <w:rPr>
                      <w:rFonts w:eastAsiaTheme="minorHAnsi"/>
                      <w:b/>
                      <w:bCs/>
                      <w:szCs w:val="20"/>
                    </w:rPr>
                    <w:t>진행내용</w:t>
                  </w:r>
                </w:p>
              </w:tc>
              <w:tc>
                <w:tcPr>
                  <w:tcW w:w="5945" w:type="dxa"/>
                  <w:vAlign w:val="center"/>
                </w:tcPr>
                <w:p w14:paraId="2262A69C" w14:textId="77777777" w:rsidR="008F2B6D" w:rsidRDefault="00271B1D">
                  <w:pPr>
                    <w:jc w:val="center"/>
                    <w:rPr>
                      <w:rFonts w:eastAsiaTheme="minorHAnsi"/>
                      <w:szCs w:val="20"/>
                    </w:rPr>
                  </w:pPr>
                  <w:r>
                    <w:rPr>
                      <w:rFonts w:eastAsiaTheme="minorHAnsi"/>
                      <w:szCs w:val="20"/>
                    </w:rPr>
                    <w:t>개회식</w:t>
                  </w:r>
                </w:p>
              </w:tc>
            </w:tr>
            <w:tr w:rsidR="008F2B6D" w14:paraId="748E9CEC" w14:textId="77777777">
              <w:trPr>
                <w:trHeight w:val="356"/>
                <w:jc w:val="center"/>
              </w:trPr>
              <w:tc>
                <w:tcPr>
                  <w:tcW w:w="2410" w:type="dxa"/>
                  <w:vMerge/>
                </w:tcPr>
                <w:p w14:paraId="04F38642" w14:textId="77777777" w:rsidR="008F2B6D" w:rsidRDefault="008F2B6D">
                  <w:pPr>
                    <w:jc w:val="center"/>
                    <w:rPr>
                      <w:rFonts w:eastAsiaTheme="minorHAnsi"/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5945" w:type="dxa"/>
                  <w:vAlign w:val="center"/>
                </w:tcPr>
                <w:p w14:paraId="0D724A07" w14:textId="77777777" w:rsidR="008F2B6D" w:rsidRDefault="00271B1D">
                  <w:pPr>
                    <w:jc w:val="center"/>
                    <w:rPr>
                      <w:rFonts w:eastAsiaTheme="minorHAnsi"/>
                      <w:szCs w:val="20"/>
                    </w:rPr>
                  </w:pPr>
                  <w:r>
                    <w:rPr>
                      <w:rFonts w:eastAsiaTheme="minorHAnsi"/>
                      <w:szCs w:val="20"/>
                    </w:rPr>
                    <w:t>발표 및 시상</w:t>
                  </w:r>
                </w:p>
              </w:tc>
            </w:tr>
            <w:tr w:rsidR="008F2B6D" w14:paraId="7169BFA6" w14:textId="77777777">
              <w:trPr>
                <w:trHeight w:val="356"/>
                <w:jc w:val="center"/>
              </w:trPr>
              <w:tc>
                <w:tcPr>
                  <w:tcW w:w="2410" w:type="dxa"/>
                  <w:vMerge/>
                </w:tcPr>
                <w:p w14:paraId="1E26F449" w14:textId="77777777" w:rsidR="008F2B6D" w:rsidRDefault="008F2B6D">
                  <w:pPr>
                    <w:jc w:val="center"/>
                    <w:rPr>
                      <w:rFonts w:eastAsiaTheme="minorHAnsi"/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5945" w:type="dxa"/>
                  <w:vAlign w:val="center"/>
                </w:tcPr>
                <w:p w14:paraId="57765362" w14:textId="77777777" w:rsidR="008F2B6D" w:rsidRDefault="00271B1D">
                  <w:pPr>
                    <w:jc w:val="center"/>
                    <w:rPr>
                      <w:rFonts w:eastAsiaTheme="minorHAnsi"/>
                      <w:szCs w:val="20"/>
                    </w:rPr>
                  </w:pPr>
                  <w:r>
                    <w:rPr>
                      <w:rFonts w:eastAsiaTheme="minorHAnsi"/>
                      <w:szCs w:val="20"/>
                    </w:rPr>
                    <w:t>만찬</w:t>
                  </w:r>
                </w:p>
              </w:tc>
            </w:tr>
          </w:tbl>
          <w:p w14:paraId="00EA3679" w14:textId="77777777" w:rsidR="008F2B6D" w:rsidRDefault="00271B1D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맑은 고딕" w:eastAsia="맑은 고딕"/>
                <w:color w:val="FF0000"/>
                <w:sz w:val="16"/>
                <w:szCs w:val="16"/>
              </w:rPr>
              <w:t>*진행 일정은 변동될 수 있습니다.</w:t>
            </w:r>
          </w:p>
          <w:p w14:paraId="34387A7A" w14:textId="77777777" w:rsidR="008F2B6D" w:rsidRDefault="008F2B6D">
            <w:pPr>
              <w:rPr>
                <w:rFonts w:eastAsiaTheme="minorHAnsi"/>
                <w:b/>
                <w:bCs/>
                <w:szCs w:val="20"/>
              </w:rPr>
            </w:pPr>
          </w:p>
          <w:p w14:paraId="75BF6ED6" w14:textId="77777777" w:rsidR="008F2B6D" w:rsidRDefault="00271B1D">
            <w:pPr>
              <w:rPr>
                <w:rFonts w:eastAsiaTheme="minorHAnsi"/>
                <w:szCs w:val="20"/>
              </w:rPr>
            </w:pPr>
            <w:r>
              <w:rPr>
                <w:rFonts w:eastAsiaTheme="minorHAnsi"/>
                <w:b/>
                <w:bCs/>
                <w:szCs w:val="20"/>
              </w:rPr>
              <w:t>[문    의]</w:t>
            </w:r>
          </w:p>
          <w:p w14:paraId="4C0C0F40" w14:textId="37862EB2" w:rsidR="008F2B6D" w:rsidRDefault="00271B1D">
            <w:pPr>
              <w:pStyle w:val="a5"/>
              <w:spacing w:line="240" w:lineRule="auto"/>
              <w:rPr>
                <w:rFonts w:ascii="맑은 고딕" w:eastAsia="맑은 고딕" w:hAnsi="맑은 고딕" w:cs="맑은 고딕"/>
                <w:szCs w:val="20"/>
              </w:rPr>
            </w:pPr>
            <w:r>
              <w:rPr>
                <w:rFonts w:ascii="맑은 고딕" w:eastAsia="맑은 고딕" w:hAnsi="맑은 고딕" w:cs="맑은 고딕"/>
                <w:szCs w:val="20"/>
              </w:rPr>
              <w:t>- 기타 문의사항은 &lt;현대모비스 임팩트 아이디어 챌린지 운영사무국&gt;으로 연락바랍니다.</w:t>
            </w:r>
          </w:p>
          <w:p w14:paraId="05B1E418" w14:textId="77777777" w:rsidR="008F2B6D" w:rsidRDefault="00271B1D">
            <w:pPr>
              <w:pStyle w:val="a5"/>
              <w:spacing w:line="240" w:lineRule="auto"/>
              <w:rPr>
                <w:rFonts w:ascii="맑은 고딕" w:eastAsia="맑은 고딕" w:hAnsi="맑은 고딕" w:cs="맑은 고딕"/>
                <w:szCs w:val="20"/>
              </w:rPr>
            </w:pPr>
            <w:r>
              <w:rPr>
                <w:rFonts w:ascii="맑은 고딕" w:eastAsia="맑은 고딕" w:hAnsi="맑은 고딕" w:cs="맑은 고딕"/>
                <w:szCs w:val="20"/>
              </w:rPr>
              <w:t>- 기타문의(10:00~17:00) : 운영사무국(070-7575-2353, mobisthon@gmail.com)</w:t>
            </w:r>
          </w:p>
          <w:p w14:paraId="14881808" w14:textId="77777777" w:rsidR="008F2B6D" w:rsidRDefault="008F2B6D">
            <w:pPr>
              <w:rPr>
                <w:rFonts w:eastAsiaTheme="minorHAnsi"/>
                <w:b/>
                <w:bCs/>
                <w:sz w:val="8"/>
                <w:szCs w:val="8"/>
              </w:rPr>
            </w:pPr>
          </w:p>
        </w:tc>
      </w:tr>
    </w:tbl>
    <w:p w14:paraId="7FCDA80C" w14:textId="77777777" w:rsidR="008F2B6D" w:rsidRDefault="008F2B6D">
      <w:pPr>
        <w:tabs>
          <w:tab w:val="left" w:pos="1315"/>
        </w:tabs>
        <w:spacing w:line="240" w:lineRule="auto"/>
        <w:rPr>
          <w:szCs w:val="20"/>
        </w:rPr>
      </w:pPr>
    </w:p>
    <w:sectPr w:rsidR="008F2B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5B226" w14:textId="77777777" w:rsidR="006F4640" w:rsidRDefault="006F4640">
      <w:pPr>
        <w:spacing w:after="0" w:line="240" w:lineRule="auto"/>
      </w:pPr>
      <w:r>
        <w:separator/>
      </w:r>
    </w:p>
  </w:endnote>
  <w:endnote w:type="continuationSeparator" w:id="0">
    <w:p w14:paraId="48AC24C8" w14:textId="77777777" w:rsidR="006F4640" w:rsidRDefault="006F4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22431" w14:textId="68C997D2" w:rsidR="00B52EA4" w:rsidRDefault="00271B1D">
    <w:pPr>
      <w:pStyle w:val="a9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8D242EF" wp14:editId="7C8E644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8" name="Text Box 8" descr="김경진( KIM KYUNG JIN ) CSV전략팀 / 1624789@mobis.com / 본 문서는 현대모비스의 대외비 정보자산이므로 무단 전재 및 복제할 수 없으며, 위반 시 당사 사규 및 관련 법규에 의해 제재될 수 있습니다.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D4B6F8" w14:textId="037C1041" w:rsidR="00271B1D" w:rsidRPr="00271B1D" w:rsidRDefault="00271B1D" w:rsidP="00271B1D">
                          <w:pPr>
                            <w:spacing w:after="0"/>
                            <w:rPr>
                              <w:rFonts w:ascii="맑은 고딕" w:eastAsia="맑은 고딕" w:hAnsi="맑은 고딕" w:cs="맑은 고딕"/>
                              <w:noProof/>
                              <w:color w:val="737373"/>
                              <w:sz w:val="12"/>
                              <w:szCs w:val="12"/>
                            </w:rPr>
                          </w:pPr>
                          <w:r w:rsidRPr="00271B1D">
                            <w:rPr>
                              <w:rFonts w:ascii="맑은 고딕" w:eastAsia="맑은 고딕" w:hAnsi="맑은 고딕" w:cs="맑은 고딕"/>
                              <w:noProof/>
                              <w:color w:val="737373"/>
                              <w:sz w:val="12"/>
                              <w:szCs w:val="12"/>
                            </w:rPr>
                            <w:t xml:space="preserve">김경진( KIM KYUNG JIN ) CSV전략팀 / 1624789@mobis.com / 본 문서는 현대모비스의 대외비 정보자산이므로 무단 전재 및 복제할 수 없으며, 위반 시 당사 사규 및 관련 법규에 의해 제재될 수 있습니다.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D242E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alt="김경진( KIM KYUNG JIN ) CSV전략팀 / 1624789@mobis.com / 본 문서는 현대모비스의 대외비 정보자산이므로 무단 전재 및 복제할 수 없으며, 위반 시 당사 사규 및 관련 법규에 의해 제재될 수 있습니다. " style="position:absolute;left:0;text-align:left;margin-left:0;margin-top:0;width:34.95pt;height:34.9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8D4B6F8" w14:textId="037C1041" w:rsidR="00271B1D" w:rsidRPr="00271B1D" w:rsidRDefault="00271B1D" w:rsidP="00271B1D">
                    <w:pPr>
                      <w:spacing w:after="0"/>
                      <w:rPr>
                        <w:rFonts w:ascii="맑은 고딕" w:eastAsia="맑은 고딕" w:hAnsi="맑은 고딕" w:cs="맑은 고딕"/>
                        <w:noProof/>
                        <w:color w:val="737373"/>
                        <w:sz w:val="12"/>
                        <w:szCs w:val="12"/>
                      </w:rPr>
                    </w:pPr>
                    <w:r w:rsidRPr="00271B1D">
                      <w:rPr>
                        <w:rFonts w:ascii="맑은 고딕" w:eastAsia="맑은 고딕" w:hAnsi="맑은 고딕" w:cs="맑은 고딕"/>
                        <w:noProof/>
                        <w:color w:val="737373"/>
                        <w:sz w:val="12"/>
                        <w:szCs w:val="12"/>
                      </w:rPr>
                      <w:t xml:space="preserve">김경진( KIM KYUNG JIN ) CSV전략팀 / 1624789@mobis.com / 본 문서는 현대모비스의 대외비 정보자산이므로 무단 전재 및 복제할 수 없으며, 위반 시 당사 사규 및 관련 법규에 의해 제재될 수 있습니다.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C6795" w14:textId="084806EC" w:rsidR="00B52EA4" w:rsidRDefault="00271B1D">
    <w:pPr>
      <w:pStyle w:val="a9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4E3E4847" wp14:editId="70C3C77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7" name="Text Box 7" descr="김경진( KIM KYUNG JIN ) CSV전략팀 / 1624789@mobis.com / 본 문서는 현대모비스의 대외비 정보자산이므로 무단 전재 및 복제할 수 없으며, 위반 시 당사 사규 및 관련 법규에 의해 제재될 수 있습니다.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F1190C" w14:textId="2F5A9031" w:rsidR="00271B1D" w:rsidRPr="00271B1D" w:rsidRDefault="00271B1D" w:rsidP="00271B1D">
                          <w:pPr>
                            <w:spacing w:after="0"/>
                            <w:rPr>
                              <w:rFonts w:ascii="맑은 고딕" w:eastAsia="맑은 고딕" w:hAnsi="맑은 고딕" w:cs="맑은 고딕"/>
                              <w:noProof/>
                              <w:color w:val="737373"/>
                              <w:sz w:val="12"/>
                              <w:szCs w:val="12"/>
                            </w:rPr>
                          </w:pPr>
                          <w:r w:rsidRPr="00271B1D">
                            <w:rPr>
                              <w:rFonts w:ascii="맑은 고딕" w:eastAsia="맑은 고딕" w:hAnsi="맑은 고딕" w:cs="맑은 고딕"/>
                              <w:noProof/>
                              <w:color w:val="737373"/>
                              <w:sz w:val="12"/>
                              <w:szCs w:val="12"/>
                            </w:rPr>
                            <w:t xml:space="preserve">김경진( KIM KYUNG JIN ) CSV전략팀 / 1624789@mobis.com / 본 문서는 현대모비스의 대외비 정보자산이므로 무단 전재 및 복제할 수 없으며, 위반 시 당사 사규 및 관련 법규에 의해 제재될 수 있습니다.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3E484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alt="김경진( KIM KYUNG JIN ) CSV전략팀 / 1624789@mobis.com / 본 문서는 현대모비스의 대외비 정보자산이므로 무단 전재 및 복제할 수 없으며, 위반 시 당사 사규 및 관련 법규에 의해 제재될 수 있습니다. " style="position:absolute;left:0;text-align:left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0FF1190C" w14:textId="2F5A9031" w:rsidR="00271B1D" w:rsidRPr="00271B1D" w:rsidRDefault="00271B1D" w:rsidP="00271B1D">
                    <w:pPr>
                      <w:spacing w:after="0"/>
                      <w:rPr>
                        <w:rFonts w:ascii="맑은 고딕" w:eastAsia="맑은 고딕" w:hAnsi="맑은 고딕" w:cs="맑은 고딕"/>
                        <w:noProof/>
                        <w:color w:val="737373"/>
                        <w:sz w:val="12"/>
                        <w:szCs w:val="12"/>
                      </w:rPr>
                    </w:pPr>
                    <w:r w:rsidRPr="00271B1D">
                      <w:rPr>
                        <w:rFonts w:ascii="맑은 고딕" w:eastAsia="맑은 고딕" w:hAnsi="맑은 고딕" w:cs="맑은 고딕"/>
                        <w:noProof/>
                        <w:color w:val="737373"/>
                        <w:sz w:val="12"/>
                        <w:szCs w:val="12"/>
                      </w:rPr>
                      <w:t xml:space="preserve">김경진( KIM KYUNG JIN ) CSV전략팀 / 1624789@mobis.com / 본 문서는 현대모비스의 대외비 정보자산이므로 무단 전재 및 복제할 수 없으며, 위반 시 당사 사규 및 관련 법규에 의해 제재될 수 있습니다.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A903A" w14:textId="77777777" w:rsidR="006F4640" w:rsidRDefault="006F4640">
      <w:pPr>
        <w:spacing w:after="0" w:line="240" w:lineRule="auto"/>
      </w:pPr>
      <w:r>
        <w:separator/>
      </w:r>
    </w:p>
  </w:footnote>
  <w:footnote w:type="continuationSeparator" w:id="0">
    <w:p w14:paraId="528FFEED" w14:textId="77777777" w:rsidR="006F4640" w:rsidRDefault="006F4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78F37" w14:textId="6FFE68CD" w:rsidR="00B52EA4" w:rsidRDefault="00271B1D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E077058" wp14:editId="506DA639">
              <wp:simplePos x="635" y="635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43865" cy="443865"/>
              <wp:effectExtent l="0" t="0" r="5080" b="10160"/>
              <wp:wrapNone/>
              <wp:docPr id="11" name="Text Box 11" descr="Hyundai Mobis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D80169" w14:textId="42BB04AB" w:rsidR="00271B1D" w:rsidRPr="00271B1D" w:rsidRDefault="00271B1D" w:rsidP="00271B1D">
                          <w:pPr>
                            <w:spacing w:after="0"/>
                            <w:rPr>
                              <w:rFonts w:ascii="맑은 고딕" w:eastAsia="맑은 고딕" w:hAnsi="맑은 고딕" w:cs="맑은 고딕"/>
                              <w:noProof/>
                              <w:color w:val="737373"/>
                              <w:sz w:val="12"/>
                              <w:szCs w:val="12"/>
                              <w14:textFill>
                                <w14:solidFill>
                                  <w14:srgbClr w14:val="737373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271B1D">
                            <w:rPr>
                              <w:rFonts w:ascii="맑은 고딕" w:eastAsia="맑은 고딕" w:hAnsi="맑은 고딕" w:cs="맑은 고딕"/>
                              <w:noProof/>
                              <w:color w:val="737373"/>
                              <w:sz w:val="12"/>
                              <w:szCs w:val="12"/>
                              <w14:textFill>
                                <w14:solidFill>
                                  <w14:srgbClr w14:val="737373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Hyundai Mobis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077058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alt="Hyundai Mobis Restricted" style="position:absolute;left:0;text-align:left;margin-left:0;margin-top:0;width:34.95pt;height:34.95pt;z-index:-251648000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+1RoXtYAAAADAQAA&#10;DwAAAGRycy9kb3ducmV2LnhtbEyPMU/DMBCFdyT+g3VI3agDQ2lDnKqqxMLWgpDY3PgaR7XPke2m&#10;yb/vFQZY7un0Tu99V61H78SAMXWBFDzNCxBITTAdtQo+P94elyBS1mS0C4QKJkywru/vKl2acKEd&#10;DvvcCg6hVGoFNue+lDI1Fr1O89AjsXcM0evMa2ylifrC4d7J56JYSK874gare9xabE77s1fwMn4F&#10;7BNu8fs4NNF209K9T0rNHsbNK4iMY/47hhs+o0PNTIdwJpOEU8CP5J/J3mK1AnH4VVlX8j97f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D7VGhe1gAAAAMBAAAPAAAAAAAAAAAAAAAA&#10;AFoEAABkcnMvZG93bnJldi54bWxQSwUGAAAAAAQABADzAAAAXQUAAAAA&#10;" filled="f" stroked="f">
              <v:textbox style="mso-fit-shape-to-text:t" inset="0,0,0,0">
                <w:txbxContent>
                  <w:p w14:paraId="5DD80169" w14:textId="42BB04AB" w:rsidR="00271B1D" w:rsidRPr="00271B1D" w:rsidRDefault="00271B1D" w:rsidP="00271B1D">
                    <w:pPr>
                      <w:spacing w:after="0"/>
                      <w:rPr>
                        <w:rFonts w:ascii="맑은 고딕" w:eastAsia="맑은 고딕" w:hAnsi="맑은 고딕" w:cs="맑은 고딕"/>
                        <w:noProof/>
                        <w:color w:val="737373"/>
                        <w:sz w:val="12"/>
                        <w:szCs w:val="12"/>
                        <w14:textFill>
                          <w14:solidFill>
                            <w14:srgbClr w14:val="737373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271B1D">
                      <w:rPr>
                        <w:rFonts w:ascii="맑은 고딕" w:eastAsia="맑은 고딕" w:hAnsi="맑은 고딕" w:cs="맑은 고딕"/>
                        <w:noProof/>
                        <w:color w:val="737373"/>
                        <w:sz w:val="12"/>
                        <w:szCs w:val="12"/>
                        <w14:textFill>
                          <w14:solidFill>
                            <w14:srgbClr w14:val="737373">
                              <w14:alpha w14:val="50000"/>
                            </w14:srgbClr>
                          </w14:solidFill>
                        </w14:textFill>
                      </w:rPr>
                      <w:t>Hyundai Mobis Restricted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25B69" w14:textId="10BB09AD" w:rsidR="008F2B6D" w:rsidRDefault="00271B1D">
    <w:pPr>
      <w:spacing w:before="240" w:line="240" w:lineRule="auto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726EE0FA" wp14:editId="3915F55A">
              <wp:simplePos x="914400" y="540689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43865" cy="443865"/>
              <wp:effectExtent l="0" t="0" r="5080" b="10160"/>
              <wp:wrapNone/>
              <wp:docPr id="12" name="Text Box 12" descr="Hyundai Mobis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2DE462" w14:textId="5D9F6276" w:rsidR="00271B1D" w:rsidRPr="00271B1D" w:rsidRDefault="00271B1D" w:rsidP="00271B1D">
                          <w:pPr>
                            <w:spacing w:after="0"/>
                            <w:rPr>
                              <w:rFonts w:ascii="맑은 고딕" w:eastAsia="맑은 고딕" w:hAnsi="맑은 고딕" w:cs="맑은 고딕"/>
                              <w:noProof/>
                              <w:color w:val="737373"/>
                              <w:sz w:val="12"/>
                              <w:szCs w:val="12"/>
                              <w14:textFill>
                                <w14:solidFill>
                                  <w14:srgbClr w14:val="737373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271B1D">
                            <w:rPr>
                              <w:rFonts w:ascii="맑은 고딕" w:eastAsia="맑은 고딕" w:hAnsi="맑은 고딕" w:cs="맑은 고딕"/>
                              <w:noProof/>
                              <w:color w:val="737373"/>
                              <w:sz w:val="12"/>
                              <w:szCs w:val="12"/>
                              <w14:textFill>
                                <w14:solidFill>
                                  <w14:srgbClr w14:val="737373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Hyundai Mobis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6EE0FA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alt="Hyundai Mobis Restricted" style="position:absolute;left:0;text-align:left;margin-left:0;margin-top:0;width:34.95pt;height:34.95pt;z-index:-251646976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D7VGhe1gAAAAMBAAAPAAAAAAAAAAAA&#10;AAAAAF0EAABkcnMvZG93bnJldi54bWxQSwUGAAAAAAQABADzAAAAYAUAAAAA&#10;" filled="f" stroked="f">
              <v:textbox style="mso-fit-shape-to-text:t" inset="0,0,0,0">
                <w:txbxContent>
                  <w:p w14:paraId="4A2DE462" w14:textId="5D9F6276" w:rsidR="00271B1D" w:rsidRPr="00271B1D" w:rsidRDefault="00271B1D" w:rsidP="00271B1D">
                    <w:pPr>
                      <w:spacing w:after="0"/>
                      <w:rPr>
                        <w:rFonts w:ascii="맑은 고딕" w:eastAsia="맑은 고딕" w:hAnsi="맑은 고딕" w:cs="맑은 고딕"/>
                        <w:noProof/>
                        <w:color w:val="737373"/>
                        <w:sz w:val="12"/>
                        <w:szCs w:val="12"/>
                        <w14:textFill>
                          <w14:solidFill>
                            <w14:srgbClr w14:val="737373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271B1D">
                      <w:rPr>
                        <w:rFonts w:ascii="맑은 고딕" w:eastAsia="맑은 고딕" w:hAnsi="맑은 고딕" w:cs="맑은 고딕"/>
                        <w:noProof/>
                        <w:color w:val="737373"/>
                        <w:sz w:val="12"/>
                        <w:szCs w:val="12"/>
                        <w14:textFill>
                          <w14:solidFill>
                            <w14:srgbClr w14:val="737373">
                              <w14:alpha w14:val="50000"/>
                            </w14:srgbClr>
                          </w14:solidFill>
                        </w14:textFill>
                      </w:rPr>
                      <w:t>Hyundai Mobis Restricted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w:drawing>
        <wp:inline distT="0" distB="0" distL="0" distR="0" wp14:anchorId="3FBA31F9" wp14:editId="651C048E">
          <wp:extent cx="907336" cy="365747"/>
          <wp:effectExtent l="0" t="0" r="0" b="0"/>
          <wp:docPr id="2049" name="shape20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7336" cy="3657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406AC" w14:textId="6D7876FC" w:rsidR="00B52EA4" w:rsidRDefault="00271B1D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41798786" wp14:editId="33D0FDEF">
              <wp:simplePos x="635" y="635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43865" cy="443865"/>
              <wp:effectExtent l="0" t="0" r="5080" b="10160"/>
              <wp:wrapNone/>
              <wp:docPr id="10" name="Text Box 10" descr="Hyundai Mobis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BD66C3" w14:textId="611C2745" w:rsidR="00271B1D" w:rsidRPr="00271B1D" w:rsidRDefault="00271B1D" w:rsidP="00271B1D">
                          <w:pPr>
                            <w:spacing w:after="0"/>
                            <w:rPr>
                              <w:rFonts w:ascii="맑은 고딕" w:eastAsia="맑은 고딕" w:hAnsi="맑은 고딕" w:cs="맑은 고딕"/>
                              <w:noProof/>
                              <w:color w:val="737373"/>
                              <w:sz w:val="12"/>
                              <w:szCs w:val="12"/>
                              <w14:textFill>
                                <w14:solidFill>
                                  <w14:srgbClr w14:val="737373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271B1D">
                            <w:rPr>
                              <w:rFonts w:ascii="맑은 고딕" w:eastAsia="맑은 고딕" w:hAnsi="맑은 고딕" w:cs="맑은 고딕"/>
                              <w:noProof/>
                              <w:color w:val="737373"/>
                              <w:sz w:val="12"/>
                              <w:szCs w:val="12"/>
                              <w14:textFill>
                                <w14:solidFill>
                                  <w14:srgbClr w14:val="737373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Hyundai Mobis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79878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alt="Hyundai Mobis Restricted" style="position:absolute;left:0;text-align:left;margin-left:0;margin-top:0;width:34.95pt;height:34.95pt;z-index:-251649024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PtUaF7WAAAAAwEAAA8AAAAAAAAA&#10;AAAAAAAAXwQAAGRycy9kb3ducmV2LnhtbFBLBQYAAAAABAAEAPMAAABiBQAAAAA=&#10;" filled="f" stroked="f">
              <v:textbox style="mso-fit-shape-to-text:t" inset="0,0,0,0">
                <w:txbxContent>
                  <w:p w14:paraId="34BD66C3" w14:textId="611C2745" w:rsidR="00271B1D" w:rsidRPr="00271B1D" w:rsidRDefault="00271B1D" w:rsidP="00271B1D">
                    <w:pPr>
                      <w:spacing w:after="0"/>
                      <w:rPr>
                        <w:rFonts w:ascii="맑은 고딕" w:eastAsia="맑은 고딕" w:hAnsi="맑은 고딕" w:cs="맑은 고딕"/>
                        <w:noProof/>
                        <w:color w:val="737373"/>
                        <w:sz w:val="12"/>
                        <w:szCs w:val="12"/>
                        <w14:textFill>
                          <w14:solidFill>
                            <w14:srgbClr w14:val="737373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271B1D">
                      <w:rPr>
                        <w:rFonts w:ascii="맑은 고딕" w:eastAsia="맑은 고딕" w:hAnsi="맑은 고딕" w:cs="맑은 고딕"/>
                        <w:noProof/>
                        <w:color w:val="737373"/>
                        <w:sz w:val="12"/>
                        <w:szCs w:val="12"/>
                        <w14:textFill>
                          <w14:solidFill>
                            <w14:srgbClr w14:val="737373">
                              <w14:alpha w14:val="50000"/>
                            </w14:srgbClr>
                          </w14:solidFill>
                        </w14:textFill>
                      </w:rPr>
                      <w:t>Hyundai Mobis Restricted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B6D"/>
    <w:rsid w:val="000A3907"/>
    <w:rsid w:val="000B7DE2"/>
    <w:rsid w:val="00150B53"/>
    <w:rsid w:val="00271B1D"/>
    <w:rsid w:val="00294A11"/>
    <w:rsid w:val="003434DB"/>
    <w:rsid w:val="003E5C17"/>
    <w:rsid w:val="003F2A80"/>
    <w:rsid w:val="00513BE4"/>
    <w:rsid w:val="00520DEC"/>
    <w:rsid w:val="0059046B"/>
    <w:rsid w:val="005F3022"/>
    <w:rsid w:val="006103DC"/>
    <w:rsid w:val="006F4640"/>
    <w:rsid w:val="008A6591"/>
    <w:rsid w:val="008F2B6D"/>
    <w:rsid w:val="008F7541"/>
    <w:rsid w:val="00941426"/>
    <w:rsid w:val="009662B6"/>
    <w:rsid w:val="00AF0C20"/>
    <w:rsid w:val="00B52EA4"/>
    <w:rsid w:val="00D84851"/>
    <w:rsid w:val="00DE3659"/>
    <w:rsid w:val="00E806B6"/>
    <w:rsid w:val="00EA59E1"/>
    <w:rsid w:val="00ED0ABB"/>
    <w:rsid w:val="00F9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C00A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Pr>
      <w:color w:val="0000FF"/>
      <w:u w:val="single"/>
    </w:rPr>
  </w:style>
  <w:style w:type="paragraph" w:customStyle="1" w:styleId="a5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">
    <w:name w:val="바탕글1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kern w:val="1"/>
      <w:shd w:val="clear" w:color="999999" w:fill="auto"/>
    </w:rPr>
  </w:style>
  <w:style w:type="character" w:styleId="a6">
    <w:name w:val="annotation reference"/>
    <w:basedOn w:val="a0"/>
    <w:uiPriority w:val="99"/>
    <w:semiHidden/>
    <w:unhideWhenUsed/>
    <w:rsid w:val="00513BE4"/>
    <w:rPr>
      <w:sz w:val="18"/>
      <w:szCs w:val="18"/>
    </w:rPr>
  </w:style>
  <w:style w:type="paragraph" w:styleId="a7">
    <w:name w:val="annotation text"/>
    <w:basedOn w:val="a"/>
    <w:link w:val="Char"/>
    <w:uiPriority w:val="99"/>
    <w:unhideWhenUsed/>
    <w:rsid w:val="00513BE4"/>
    <w:pPr>
      <w:jc w:val="left"/>
    </w:pPr>
  </w:style>
  <w:style w:type="character" w:customStyle="1" w:styleId="Char">
    <w:name w:val="메모 텍스트 Char"/>
    <w:basedOn w:val="a0"/>
    <w:link w:val="a7"/>
    <w:uiPriority w:val="99"/>
    <w:rsid w:val="00513BE4"/>
  </w:style>
  <w:style w:type="paragraph" w:styleId="a8">
    <w:name w:val="annotation subject"/>
    <w:basedOn w:val="a7"/>
    <w:next w:val="a7"/>
    <w:link w:val="Char0"/>
    <w:uiPriority w:val="99"/>
    <w:semiHidden/>
    <w:unhideWhenUsed/>
    <w:rsid w:val="00513BE4"/>
    <w:rPr>
      <w:b/>
      <w:bCs/>
    </w:rPr>
  </w:style>
  <w:style w:type="character" w:customStyle="1" w:styleId="Char0">
    <w:name w:val="메모 주제 Char"/>
    <w:basedOn w:val="Char"/>
    <w:link w:val="a8"/>
    <w:uiPriority w:val="99"/>
    <w:semiHidden/>
    <w:rsid w:val="00513BE4"/>
    <w:rPr>
      <w:b/>
      <w:bCs/>
    </w:rPr>
  </w:style>
  <w:style w:type="paragraph" w:styleId="a9">
    <w:name w:val="footer"/>
    <w:basedOn w:val="a"/>
    <w:link w:val="Char1"/>
    <w:uiPriority w:val="99"/>
    <w:unhideWhenUsed/>
    <w:rsid w:val="00B52EA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B52EA4"/>
  </w:style>
  <w:style w:type="paragraph" w:styleId="aa">
    <w:name w:val="header"/>
    <w:basedOn w:val="a"/>
    <w:link w:val="Char2"/>
    <w:uiPriority w:val="99"/>
    <w:unhideWhenUsed/>
    <w:rsid w:val="00B52EA4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a"/>
    <w:uiPriority w:val="99"/>
    <w:rsid w:val="00B52EA4"/>
  </w:style>
  <w:style w:type="paragraph" w:styleId="ab">
    <w:name w:val="List Paragraph"/>
    <w:basedOn w:val="a"/>
    <w:qFormat/>
    <w:rsid w:val="003F2A80"/>
    <w:pPr>
      <w:ind w:leftChars="400" w:left="800"/>
    </w:pPr>
  </w:style>
  <w:style w:type="character" w:styleId="ac">
    <w:name w:val="Unresolved Mention"/>
    <w:basedOn w:val="a0"/>
    <w:uiPriority w:val="99"/>
    <w:semiHidden/>
    <w:unhideWhenUsed/>
    <w:rsid w:val="008A65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mobisthon.com" TargetMode="External"/><Relationship Id="rId4" Type="http://schemas.openxmlformats.org/officeDocument/2006/relationships/styles" Target="styles.xml"/><Relationship Id="rId9" Type="http://schemas.openxmlformats.org/officeDocument/2006/relationships/hyperlink" Target="https://open.kakao.com/o/guP4oyng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Hancom 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8f1868-4291-4521-ba91-a1808e3112ea" xsi:nil="true"/>
    <lcf76f155ced4ddcb4097134ff3c332f xmlns="4b1f4791-f4fa-4ab3-adae-485a5c36cdd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2C9B7567B8F56645A7DC6A81330565AD" ma:contentTypeVersion="16" ma:contentTypeDescription="새 문서를 만듭니다." ma:contentTypeScope="" ma:versionID="020b00933d5e1bd4313d45623e68ae24">
  <xsd:schema xmlns:xsd="http://www.w3.org/2001/XMLSchema" xmlns:xs="http://www.w3.org/2001/XMLSchema" xmlns:p="http://schemas.microsoft.com/office/2006/metadata/properties" xmlns:ns2="4b1f4791-f4fa-4ab3-adae-485a5c36cdd7" xmlns:ns3="018f1868-4291-4521-ba91-a1808e3112ea" targetNamespace="http://schemas.microsoft.com/office/2006/metadata/properties" ma:root="true" ma:fieldsID="adc2b9ca036a7ff86f11629032a42a6b" ns2:_="" ns3:_="">
    <xsd:import namespace="4b1f4791-f4fa-4ab3-adae-485a5c36cdd7"/>
    <xsd:import namespace="018f1868-4291-4521-ba91-a1808e3112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f4791-f4fa-4ab3-adae-485a5c36cd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이미지 태그" ma:readOnly="false" ma:fieldId="{5cf76f15-5ced-4ddc-b409-7134ff3c332f}" ma:taxonomyMulti="true" ma:sspId="98b4ddb5-9792-4103-acad-6387fb66c9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f1868-4291-4521-ba91-a1808e3112e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86bf3ca-84fa-46bc-8c83-4dab17d0aad2}" ma:internalName="TaxCatchAll" ma:showField="CatchAllData" ma:web="018f1868-4291-4521-ba91-a1808e3112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936A4E-1022-42E6-B8BB-D3FB9E745BD5}">
  <ds:schemaRefs>
    <ds:schemaRef ds:uri="http://schemas.microsoft.com/office/2006/metadata/properties"/>
    <ds:schemaRef ds:uri="http://schemas.microsoft.com/office/infopath/2007/PartnerControls"/>
    <ds:schemaRef ds:uri="018f1868-4291-4521-ba91-a1808e3112ea"/>
    <ds:schemaRef ds:uri="4b1f4791-f4fa-4ab3-adae-485a5c36cdd7"/>
  </ds:schemaRefs>
</ds:datastoreItem>
</file>

<file path=customXml/itemProps2.xml><?xml version="1.0" encoding="utf-8"?>
<ds:datastoreItem xmlns:ds="http://schemas.openxmlformats.org/officeDocument/2006/customXml" ds:itemID="{C2D269C7-A964-4716-8365-5FF02F1205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466F66-C190-4599-A550-A467776024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1f4791-f4fa-4ab3-adae-485a5c36cdd7"/>
    <ds:schemaRef ds:uri="018f1868-4291-4521-ba91-a1808e311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2024-04-17T07:15:00Z</dcterms:created>
  <dcterms:modified xsi:type="dcterms:W3CDTF">2024-04-28T14:38:00Z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7,8,9</vt:lpwstr>
  </property>
  <property fmtid="{D5CDD505-2E9C-101B-9397-08002B2CF9AE}" pid="3" name="ClassificationContentMarkingFooterFontProps">
    <vt:lpwstr>#737373,6,맑은 고딕</vt:lpwstr>
  </property>
  <property fmtid="{D5CDD505-2E9C-101B-9397-08002B2CF9AE}" pid="4" name="ClassificationContentMarkingFooterText">
    <vt:lpwstr>김경진( KIM KYUNG JIN ) CSV전략팀 / 1624789@mobis.com / 본 문서는 현대모비스의 대외비 정보자산이므로 무단 전재 및 복제할 수 없으며, 위반 시 당사 사규 및 관련 법규에 의해 제재될 수 있습니다. </vt:lpwstr>
  </property>
  <property fmtid="{D5CDD505-2E9C-101B-9397-08002B2CF9AE}" pid="5" name="ClassificationWatermarkShapeIds">
    <vt:lpwstr>a,b,c</vt:lpwstr>
  </property>
  <property fmtid="{D5CDD505-2E9C-101B-9397-08002B2CF9AE}" pid="6" name="ClassificationWatermarkFontProps">
    <vt:lpwstr>#737373,6,맑은 고딕</vt:lpwstr>
  </property>
  <property fmtid="{D5CDD505-2E9C-101B-9397-08002B2CF9AE}" pid="7" name="ClassificationWatermarkText">
    <vt:lpwstr>Hyundai Mobis Restricted</vt:lpwstr>
  </property>
  <property fmtid="{D5CDD505-2E9C-101B-9397-08002B2CF9AE}" pid="8" name="MSIP_Label_c6d9a7a2-a2c9-479c-a560-d79de4b6971b_Enabled">
    <vt:lpwstr>true</vt:lpwstr>
  </property>
  <property fmtid="{D5CDD505-2E9C-101B-9397-08002B2CF9AE}" pid="9" name="MSIP_Label_c6d9a7a2-a2c9-479c-a560-d79de4b6971b_SetDate">
    <vt:lpwstr>2024-04-17T07:15:50Z</vt:lpwstr>
  </property>
  <property fmtid="{D5CDD505-2E9C-101B-9397-08002B2CF9AE}" pid="10" name="MSIP_Label_c6d9a7a2-a2c9-479c-a560-d79de4b6971b_Method">
    <vt:lpwstr>Privileged</vt:lpwstr>
  </property>
  <property fmtid="{D5CDD505-2E9C-101B-9397-08002B2CF9AE}" pid="11" name="MSIP_Label_c6d9a7a2-a2c9-479c-a560-d79de4b6971b_Name">
    <vt:lpwstr>사외 정책</vt:lpwstr>
  </property>
  <property fmtid="{D5CDD505-2E9C-101B-9397-08002B2CF9AE}" pid="12" name="MSIP_Label_c6d9a7a2-a2c9-479c-a560-d79de4b6971b_SiteId">
    <vt:lpwstr>7cf932c0-bced-4490-b11f-48d23b1fe0d9</vt:lpwstr>
  </property>
  <property fmtid="{D5CDD505-2E9C-101B-9397-08002B2CF9AE}" pid="13" name="MSIP_Label_c6d9a7a2-a2c9-479c-a560-d79de4b6971b_ActionId">
    <vt:lpwstr>bf9b7790-ef78-463f-a706-fecbb4445dc0</vt:lpwstr>
  </property>
  <property fmtid="{D5CDD505-2E9C-101B-9397-08002B2CF9AE}" pid="14" name="MSIP_Label_c6d9a7a2-a2c9-479c-a560-d79de4b6971b_ContentBits">
    <vt:lpwstr>6</vt:lpwstr>
  </property>
  <property fmtid="{D5CDD505-2E9C-101B-9397-08002B2CF9AE}" pid="15" name="ContentTypeId">
    <vt:lpwstr>0x0101002C9B7567B8F56645A7DC6A81330565AD</vt:lpwstr>
  </property>
  <property fmtid="{D5CDD505-2E9C-101B-9397-08002B2CF9AE}" pid="16" name="MediaServiceImageTags">
    <vt:lpwstr/>
  </property>
</Properties>
</file>