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7FDE1" w14:textId="1779ABAF" w:rsidR="00634529" w:rsidRPr="001E475A" w:rsidRDefault="00D31DD4">
      <w:pPr>
        <w:spacing w:after="0" w:line="240" w:lineRule="auto"/>
        <w:jc w:val="center"/>
        <w:rPr>
          <w:rFonts w:ascii="나눔고딕" w:eastAsia="나눔고딕" w:hAnsi="나눔고딕"/>
        </w:rPr>
      </w:pPr>
      <w:bookmarkStart w:id="0" w:name="_GoBack"/>
      <w:bookmarkEnd w:id="0"/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61313" behindDoc="0" locked="0" layoutInCell="0" allowOverlap="1" wp14:anchorId="64475D68" wp14:editId="1CAF987D">
                <wp:simplePos x="0" y="0"/>
                <wp:positionH relativeFrom="margin">
                  <wp:posOffset>0</wp:posOffset>
                </wp:positionH>
                <wp:positionV relativeFrom="line">
                  <wp:posOffset>6047105</wp:posOffset>
                </wp:positionV>
                <wp:extent cx="667385" cy="595630"/>
                <wp:effectExtent l="0" t="0" r="0" b="0"/>
                <wp:wrapNone/>
                <wp:docPr id="5" name="_x121471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EBFF" w14:textId="77777777" w:rsidR="00634529" w:rsidRDefault="00C23B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168D4434" wp14:editId="447E3883">
                                  <wp:extent cx="460121" cy="460121"/>
                                  <wp:effectExtent l="0" t="0" r="0" b="0"/>
                                  <wp:docPr id="2" name="그림 %d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a102d79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121" cy="46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75D68" id="_x1214711748" o:spid="_x0000_s1026" style="position:absolute;left:0;text-align:left;margin-left:0;margin-top:476.15pt;width:52.55pt;height:46.9pt;z-index:25166131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" o:allowincell="f" filled="f" stroked="f">
                <v:textbox inset="3mm,1mm,3mm,1mm">
                  <w:txbxContent>
                    <w:p w14:paraId="5E68EBFF" w14:textId="77777777" w:rsidR="00634529" w:rsidRDefault="00C23B10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168D4434" wp14:editId="447E3883">
                            <wp:extent cx="460121" cy="460121"/>
                            <wp:effectExtent l="0" t="0" r="0" b="0"/>
                            <wp:docPr id="2" name="그림 %d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a102d79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121" cy="460121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59265" behindDoc="0" locked="0" layoutInCell="0" allowOverlap="1" wp14:anchorId="20D73A32" wp14:editId="297741FA">
                <wp:simplePos x="0" y="0"/>
                <wp:positionH relativeFrom="margin">
                  <wp:posOffset>62865</wp:posOffset>
                </wp:positionH>
                <wp:positionV relativeFrom="line">
                  <wp:posOffset>6052820</wp:posOffset>
                </wp:positionV>
                <wp:extent cx="9827260" cy="564515"/>
                <wp:effectExtent l="0" t="4445" r="0" b="2540"/>
                <wp:wrapNone/>
                <wp:docPr id="4" name="_x121471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72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03A6C" w14:textId="36327F4B" w:rsidR="00634529" w:rsidRPr="00C23B10" w:rsidRDefault="00C23B10">
                            <w:pPr>
                              <w:spacing w:after="0"/>
                              <w:ind w:firstLine="810"/>
                              <w:jc w:val="left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Chinese counseling - wechat ID : JYP-JJ                                                   </w:t>
                            </w: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19312F84" wp14:editId="01E7A62C">
                                  <wp:extent cx="495300" cy="438150"/>
                                  <wp:effectExtent l="0" t="0" r="0" b="0"/>
                                  <wp:docPr id="3" name="그림 %d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a102d78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716" cy="438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3B1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23B10">
                              <w:rPr>
                                <w:sz w:val="18"/>
                              </w:rPr>
                              <w:t>English &amp; Korean Counseling kakaotalk ID : onepublic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3A32" id="_x1214711752" o:spid="_x0000_s1027" style="position:absolute;left:0;text-align:left;margin-left:4.95pt;margin-top:476.6pt;width:773.8pt;height:44.45pt;z-index:25165926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" o:allowincell="f" filled="f" stroked="f">
                <v:textbox inset="3mm,1mm,3mm,1mm">
                  <w:txbxContent>
                    <w:p w14:paraId="7CC03A6C" w14:textId="36327F4B" w:rsidR="00634529" w:rsidRPr="00C23B10" w:rsidRDefault="00C23B10">
                      <w:pPr>
                        <w:spacing w:after="0"/>
                        <w:ind w:firstLine="810"/>
                        <w:jc w:val="left"/>
                        <w:rPr>
                          <w:rFonts w:eastAsiaTheme="minorEastAsia"/>
                        </w:rPr>
                      </w:pPr>
                      <w:r>
                        <w:rPr>
                          <w:sz w:val="18"/>
                        </w:rPr>
                        <w:t xml:space="preserve">Chinese counseling - wechat ID : JYP-JJ                                                   </w:t>
                      </w: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19312F84" wp14:editId="01E7A62C">
                            <wp:extent cx="495300" cy="438150"/>
                            <wp:effectExtent l="0" t="0" r="0" b="0"/>
                            <wp:docPr id="3" name="그림 %d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a102d78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716" cy="438518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3B10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C23B10">
                        <w:rPr>
                          <w:sz w:val="18"/>
                        </w:rPr>
                        <w:t>English &amp; Korean Counseling kakaotalk ID : onepublic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C23B10" w:rsidRPr="001E475A">
        <w:rPr>
          <w:rFonts w:ascii="나눔고딕" w:eastAsia="나눔고딕" w:hAnsi="나눔고딕"/>
          <w:b/>
          <w:sz w:val="30"/>
        </w:rPr>
        <w:t xml:space="preserve">List of Documents by </w:t>
      </w:r>
      <w:r w:rsidR="001E475A">
        <w:rPr>
          <w:rFonts w:ascii="나눔고딕" w:eastAsia="나눔고딕" w:hAnsi="나눔고딕"/>
          <w:b/>
          <w:sz w:val="30"/>
        </w:rPr>
        <w:t>Sojourn</w:t>
      </w:r>
    </w:p>
    <w:tbl>
      <w:tblPr>
        <w:tblOverlap w:val="never"/>
        <w:tblW w:w="15474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6"/>
        <w:gridCol w:w="4237"/>
        <w:gridCol w:w="5244"/>
        <w:gridCol w:w="4807"/>
      </w:tblGrid>
      <w:tr w:rsidR="00634529" w:rsidRPr="001E475A" w14:paraId="1CDE8A78" w14:textId="77777777">
        <w:trPr>
          <w:trHeight w:val="35"/>
        </w:trPr>
        <w:tc>
          <w:tcPr>
            <w:tcW w:w="11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2237BEE" w14:textId="77777777" w:rsidR="00634529" w:rsidRPr="001E475A" w:rsidRDefault="00C23B10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Division</w:t>
            </w:r>
          </w:p>
        </w:tc>
        <w:tc>
          <w:tcPr>
            <w:tcW w:w="423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6560F1D" w14:textId="77777777" w:rsidR="00634529" w:rsidRPr="001E475A" w:rsidRDefault="00C23B10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Alien Registration</w:t>
            </w:r>
          </w:p>
        </w:tc>
        <w:tc>
          <w:tcPr>
            <w:tcW w:w="52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E8E811C" w14:textId="77777777" w:rsidR="00634529" w:rsidRPr="001E475A" w:rsidRDefault="00C23B10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 xml:space="preserve"> Change of Status of Sojourn (D-2)</w:t>
            </w:r>
          </w:p>
        </w:tc>
        <w:tc>
          <w:tcPr>
            <w:tcW w:w="4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BFBFB25" w14:textId="77777777" w:rsidR="00634529" w:rsidRPr="001E475A" w:rsidRDefault="00C23B10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Extension of Sojourn of Period (D-2)</w:t>
            </w:r>
          </w:p>
        </w:tc>
      </w:tr>
      <w:tr w:rsidR="00634529" w:rsidRPr="001E475A" w14:paraId="15401B08" w14:textId="77777777">
        <w:trPr>
          <w:trHeight w:val="3797"/>
        </w:trPr>
        <w:tc>
          <w:tcPr>
            <w:tcW w:w="11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072D0C6" w14:textId="77777777" w:rsidR="00634529" w:rsidRPr="001E475A" w:rsidRDefault="00C23B10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Documents</w:t>
            </w:r>
          </w:p>
        </w:tc>
        <w:tc>
          <w:tcPr>
            <w:tcW w:w="423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FBFF1BA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1. An application form </w:t>
            </w:r>
          </w:p>
          <w:p w14:paraId="31A95672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2. A power of attorney</w:t>
            </w:r>
          </w:p>
          <w:p w14:paraId="48662037" w14:textId="63DF87AE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3. A Copy of Passport (Information &amp; Visa)</w:t>
            </w:r>
          </w:p>
          <w:p w14:paraId="10EEBECB" w14:textId="11D0CE63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4. A </w:t>
            </w:r>
            <w:r w:rsidR="00526C64" w:rsidRPr="001E475A">
              <w:rPr>
                <w:rFonts w:ascii="나눔고딕" w:eastAsia="나눔고딕" w:hAnsi="나눔고딕"/>
                <w:sz w:val="18"/>
              </w:rPr>
              <w:t>P</w:t>
            </w:r>
            <w:r w:rsidRPr="001E475A">
              <w:rPr>
                <w:rFonts w:ascii="나눔고딕" w:eastAsia="나눔고딕" w:hAnsi="나눔고딕"/>
                <w:sz w:val="18"/>
              </w:rPr>
              <w:t>hotograph (White background 3*4cm)</w:t>
            </w:r>
          </w:p>
          <w:p w14:paraId="321A18EF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5. A Certificate of enrollment</w:t>
            </w:r>
          </w:p>
          <w:p w14:paraId="2E3B6297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6. A copy of lease contract</w:t>
            </w:r>
          </w:p>
        </w:tc>
        <w:tc>
          <w:tcPr>
            <w:tcW w:w="52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742058F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1. An application form </w:t>
            </w:r>
          </w:p>
          <w:p w14:paraId="7ADC1C75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2. A power of attorney</w:t>
            </w:r>
          </w:p>
          <w:p w14:paraId="693CA8B7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3. A Copy of Passport </w:t>
            </w:r>
          </w:p>
          <w:p w14:paraId="57216A31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4. An alien registration card</w:t>
            </w:r>
          </w:p>
          <w:p w14:paraId="37F3C15A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5. A color photograph (White background 3*4cm)</w:t>
            </w:r>
          </w:p>
          <w:p w14:paraId="1D4D7496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6. A standardized acceptance letter</w:t>
            </w:r>
          </w:p>
          <w:p w14:paraId="3F7E5EA2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7. A doc of final level of education</w:t>
            </w:r>
          </w:p>
          <w:p w14:paraId="6E0132E8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8. A doc of bank account balance (over 24 million won)</w:t>
            </w:r>
          </w:p>
          <w:p w14:paraId="3F0AE81D" w14:textId="771B03B0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9. A Certificate of enrollment</w:t>
            </w:r>
            <w:r w:rsidR="001E475A">
              <w:rPr>
                <w:rFonts w:ascii="나눔고딕" w:eastAsia="나눔고딕" w:hAnsi="나눔고딕"/>
                <w:sz w:val="18"/>
              </w:rPr>
              <w:t xml:space="preserve"> (At language school)</w:t>
            </w:r>
          </w:p>
          <w:p w14:paraId="207787DD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10. A transcript (attendance rate)</w:t>
            </w:r>
          </w:p>
          <w:p w14:paraId="24A3EF45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11. A Certificate of tuition fee payment</w:t>
            </w:r>
          </w:p>
          <w:p w14:paraId="401EF692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12. A copy of lease contract</w:t>
            </w:r>
          </w:p>
          <w:p w14:paraId="7EE603F8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color w:val="C00000"/>
                <w:sz w:val="18"/>
              </w:rPr>
              <w:t>13. A statement of reasons (nor needed by all )</w:t>
            </w:r>
          </w:p>
        </w:tc>
        <w:tc>
          <w:tcPr>
            <w:tcW w:w="4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933457E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1. An application form </w:t>
            </w:r>
          </w:p>
          <w:p w14:paraId="1EFDCB1E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2. A power of attorney</w:t>
            </w:r>
          </w:p>
          <w:p w14:paraId="0965F74C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3. A Copy of Passport</w:t>
            </w:r>
          </w:p>
          <w:p w14:paraId="27CCD755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4. An alien registration card</w:t>
            </w:r>
          </w:p>
          <w:p w14:paraId="34D0705C" w14:textId="0D0969F4" w:rsidR="00634529" w:rsidRPr="001E475A" w:rsidRDefault="001E475A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  <w:sz w:val="18"/>
              </w:rPr>
              <w:t>5</w:t>
            </w:r>
            <w:r w:rsidR="00C23B10" w:rsidRPr="001E475A">
              <w:rPr>
                <w:rFonts w:ascii="나눔고딕" w:eastAsia="나눔고딕" w:hAnsi="나눔고딕"/>
                <w:sz w:val="18"/>
              </w:rPr>
              <w:t>. A copy of lease contract</w:t>
            </w:r>
          </w:p>
          <w:p w14:paraId="3B7350B7" w14:textId="3893B8CB" w:rsidR="00634529" w:rsidRPr="001E475A" w:rsidRDefault="001E475A">
            <w:pPr>
              <w:spacing w:after="0" w:line="240" w:lineRule="auto"/>
              <w:jc w:val="left"/>
              <w:rPr>
                <w:rFonts w:ascii="나눔고딕" w:eastAsia="나눔고딕" w:hAnsi="나눔고딕"/>
                <w:color w:val="auto"/>
              </w:rPr>
            </w:pPr>
            <w:r w:rsidRPr="001E475A">
              <w:rPr>
                <w:rFonts w:ascii="나눔고딕" w:eastAsia="나눔고딕" w:hAnsi="나눔고딕"/>
                <w:color w:val="auto"/>
                <w:sz w:val="18"/>
              </w:rPr>
              <w:t>6</w:t>
            </w:r>
            <w:r w:rsidR="00C23B10" w:rsidRPr="001E475A">
              <w:rPr>
                <w:rFonts w:ascii="나눔고딕" w:eastAsia="나눔고딕" w:hAnsi="나눔고딕"/>
                <w:color w:val="auto"/>
                <w:sz w:val="18"/>
              </w:rPr>
              <w:t xml:space="preserve">. A doc of bank account balance </w:t>
            </w:r>
          </w:p>
          <w:p w14:paraId="51EC4768" w14:textId="162504B6" w:rsidR="00634529" w:rsidRPr="001E475A" w:rsidRDefault="00C23B10">
            <w:pPr>
              <w:spacing w:after="0" w:line="240" w:lineRule="auto"/>
              <w:ind w:firstLine="180"/>
              <w:jc w:val="left"/>
              <w:rPr>
                <w:rFonts w:ascii="나눔고딕" w:eastAsia="나눔고딕" w:hAnsi="나눔고딕"/>
                <w:color w:val="auto"/>
                <w:sz w:val="18"/>
              </w:rPr>
            </w:pPr>
            <w:r w:rsidRPr="001E475A">
              <w:rPr>
                <w:rFonts w:ascii="나눔고딕" w:eastAsia="나눔고딕" w:hAnsi="나눔고딕"/>
                <w:color w:val="auto"/>
                <w:sz w:val="18"/>
              </w:rPr>
              <w:t xml:space="preserve">(nor needed by all / over </w:t>
            </w:r>
            <w:r w:rsidR="001E475A" w:rsidRPr="001E475A">
              <w:rPr>
                <w:rFonts w:ascii="나눔고딕" w:eastAsia="나눔고딕" w:hAnsi="나눔고딕"/>
                <w:color w:val="auto"/>
                <w:sz w:val="18"/>
              </w:rPr>
              <w:t>12</w:t>
            </w:r>
            <w:r w:rsidRPr="001E475A">
              <w:rPr>
                <w:rFonts w:ascii="나눔고딕" w:eastAsia="나눔고딕" w:hAnsi="나눔고딕"/>
                <w:color w:val="auto"/>
                <w:sz w:val="18"/>
              </w:rPr>
              <w:t>million won )</w:t>
            </w:r>
          </w:p>
          <w:p w14:paraId="2532801A" w14:textId="179A46E5" w:rsidR="001E475A" w:rsidRPr="001E475A" w:rsidRDefault="001E475A">
            <w:pPr>
              <w:spacing w:after="0" w:line="240" w:lineRule="auto"/>
              <w:ind w:firstLine="180"/>
              <w:jc w:val="left"/>
              <w:rPr>
                <w:rFonts w:ascii="나눔고딕" w:eastAsiaTheme="minorEastAsia" w:hAnsi="나눔고딕"/>
              </w:rPr>
            </w:pPr>
            <w:r>
              <w:rPr>
                <w:rFonts w:ascii="나눔고딕" w:eastAsia="나눔고딕" w:hAnsi="나눔고딕"/>
                <w:lang w:eastAsia="ko-KR"/>
              </w:rPr>
              <w:t>If you prepare tuition receipt, over 9million won</w:t>
            </w:r>
          </w:p>
          <w:p w14:paraId="707C5332" w14:textId="05336E07" w:rsidR="00634529" w:rsidRPr="001E475A" w:rsidRDefault="00090A1C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  <w:color w:val="C00000"/>
                <w:sz w:val="18"/>
              </w:rPr>
              <w:t>7</w:t>
            </w:r>
            <w:r w:rsidR="00C23B10" w:rsidRPr="001E475A">
              <w:rPr>
                <w:rFonts w:ascii="나눔고딕" w:eastAsia="나눔고딕" w:hAnsi="나눔고딕"/>
                <w:color w:val="C00000"/>
                <w:sz w:val="18"/>
              </w:rPr>
              <w:t>. A statement of reasons (nor needed by all )</w:t>
            </w:r>
          </w:p>
          <w:p w14:paraId="007EA301" w14:textId="0B1628F9" w:rsidR="00634529" w:rsidRPr="001E475A" w:rsidRDefault="00090A1C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  <w:color w:val="C00000"/>
                <w:sz w:val="18"/>
              </w:rPr>
              <w:t>8</w:t>
            </w:r>
            <w:r w:rsidR="00C23B10" w:rsidRPr="001E475A">
              <w:rPr>
                <w:rFonts w:ascii="나눔고딕" w:eastAsia="나눔고딕" w:hAnsi="나눔고딕"/>
                <w:color w:val="C00000"/>
                <w:sz w:val="18"/>
              </w:rPr>
              <w:t>. A confirmation document of your academic adviser in</w:t>
            </w:r>
            <w:r w:rsidR="00526C64" w:rsidRPr="001E475A">
              <w:rPr>
                <w:rFonts w:ascii="나눔고딕" w:eastAsia="나눔고딕" w:hAnsi="나눔고딕"/>
              </w:rPr>
              <w:t xml:space="preserve"> </w:t>
            </w:r>
            <w:r w:rsidR="00526C64" w:rsidRPr="001E475A">
              <w:rPr>
                <w:rFonts w:ascii="나눔고딕" w:eastAsia="나눔고딕" w:hAnsi="나눔고딕"/>
                <w:color w:val="C00000"/>
                <w:sz w:val="18"/>
              </w:rPr>
              <w:t>t</w:t>
            </w:r>
            <w:r w:rsidR="00C23B10" w:rsidRPr="001E475A">
              <w:rPr>
                <w:rFonts w:ascii="나눔고딕" w:eastAsia="나눔고딕" w:hAnsi="나눔고딕"/>
                <w:color w:val="C00000"/>
                <w:sz w:val="18"/>
              </w:rPr>
              <w:t>he university (nor needed by all)</w:t>
            </w:r>
          </w:p>
        </w:tc>
      </w:tr>
      <w:tr w:rsidR="00634529" w:rsidRPr="001E475A" w14:paraId="3985A2CC" w14:textId="77777777">
        <w:trPr>
          <w:trHeight w:val="4163"/>
        </w:trPr>
        <w:tc>
          <w:tcPr>
            <w:tcW w:w="15474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759C830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※ Read the notice carefully.</w:t>
            </w:r>
          </w:p>
          <w:p w14:paraId="2A61CD51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1. Change of Status of Sojourn (D-2)</w:t>
            </w:r>
          </w:p>
          <w:p w14:paraId="050E5F91" w14:textId="77777777" w:rsidR="00634529" w:rsidRPr="001E475A" w:rsidRDefault="00C23B10">
            <w:pPr>
              <w:spacing w:after="0" w:line="240" w:lineRule="auto"/>
              <w:ind w:firstLine="165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>- Those who with less than 70% attendance rate on the Korea language school or less than 2.0 in your transcript on the university prepare to bank account balance.</w:t>
            </w:r>
          </w:p>
          <w:p w14:paraId="06E44766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2. Extension of Sojourn of Period (D-2)</w:t>
            </w:r>
          </w:p>
          <w:p w14:paraId="7E93BD7D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 - Those who with less than 2.0 in your transcript on the university prepare to bank account balance.</w:t>
            </w:r>
          </w:p>
          <w:p w14:paraId="04D94F69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 - Those who graduation was postponed due to poor performance prepare to </w:t>
            </w:r>
            <w:r w:rsidRPr="001E475A">
              <w:rPr>
                <w:rFonts w:ascii="나눔고딕" w:eastAsia="나눔고딕" w:hAnsi="나눔고딕"/>
                <w:color w:val="C00000"/>
                <w:sz w:val="18"/>
              </w:rPr>
              <w:t>“A confirmation document of your academic adviser in the university.”</w:t>
            </w:r>
          </w:p>
          <w:p w14:paraId="1FC8314F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 - In the above mentioned document, it is mandatory to have sign of a tutor and a staff member for foreign students.</w:t>
            </w:r>
          </w:p>
          <w:p w14:paraId="5E186616" w14:textId="77777777" w:rsidR="00634529" w:rsidRPr="001E475A" w:rsidRDefault="00634529">
            <w:pPr>
              <w:spacing w:after="0" w:line="240" w:lineRule="auto"/>
              <w:jc w:val="left"/>
              <w:rPr>
                <w:rFonts w:ascii="나눔고딕" w:eastAsia="나눔고딕" w:hAnsi="나눔고딕"/>
                <w:sz w:val="18"/>
              </w:rPr>
            </w:pPr>
          </w:p>
          <w:p w14:paraId="69113148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>3. Lease contract</w:t>
            </w:r>
          </w:p>
          <w:p w14:paraId="539C8872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bookmarkStart w:id="1" w:name="_top"/>
            <w:bookmarkEnd w:id="1"/>
            <w:r w:rsidRPr="001E475A">
              <w:rPr>
                <w:rFonts w:ascii="나눔고딕" w:eastAsia="나눔고딕" w:hAnsi="나눔고딕"/>
                <w:sz w:val="18"/>
              </w:rPr>
              <w:t xml:space="preserve"> - If you live in a property contracted in the name of a friend : A copy of lease contract + Residence confirmation with a friend's name signed +A copy of your friend's ID card. </w:t>
            </w:r>
          </w:p>
          <w:p w14:paraId="372B6FD5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 - Those who live in Dormitory or Accommodation : Please need to get a Residence confirmation from the manager of Dormitory or Accommodation.</w:t>
            </w:r>
          </w:p>
          <w:p w14:paraId="186DFFDE" w14:textId="77777777" w:rsidR="00634529" w:rsidRPr="001E475A" w:rsidRDefault="00634529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</w:p>
          <w:p w14:paraId="4EFDB80C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b/>
                <w:sz w:val="18"/>
              </w:rPr>
              <w:t xml:space="preserve">4. Writing method of </w:t>
            </w:r>
            <w:r w:rsidRPr="001E475A">
              <w:rPr>
                <w:rFonts w:ascii="나눔고딕" w:eastAsia="나눔고딕" w:hAnsi="나눔고딕"/>
                <w:b/>
                <w:color w:val="C00000"/>
                <w:sz w:val="18"/>
              </w:rPr>
              <w:t>“A statement of reasons.”</w:t>
            </w:r>
          </w:p>
          <w:p w14:paraId="768A7A60" w14:textId="77777777" w:rsidR="00634529" w:rsidRPr="001E475A" w:rsidRDefault="00C23B10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1E475A">
              <w:rPr>
                <w:rFonts w:ascii="나눔고딕" w:eastAsia="나눔고딕" w:hAnsi="나눔고딕"/>
                <w:sz w:val="18"/>
              </w:rPr>
              <w:t xml:space="preserve"> -Write down the reasons for poor performance by hand on A4 paper in Korean language.</w:t>
            </w:r>
          </w:p>
        </w:tc>
      </w:tr>
    </w:tbl>
    <w:p w14:paraId="56C33191" w14:textId="38F805F7" w:rsidR="00634529" w:rsidRPr="001E475A" w:rsidRDefault="00D31DD4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60289" behindDoc="0" locked="0" layoutInCell="0" allowOverlap="1" wp14:anchorId="7BE05AB7" wp14:editId="2C3644BE">
                <wp:simplePos x="0" y="0"/>
                <wp:positionH relativeFrom="column">
                  <wp:posOffset>75565</wp:posOffset>
                </wp:positionH>
                <wp:positionV relativeFrom="line">
                  <wp:posOffset>14605</wp:posOffset>
                </wp:positionV>
                <wp:extent cx="675640" cy="508635"/>
                <wp:effectExtent l="0" t="0" r="1270" b="0"/>
                <wp:wrapNone/>
                <wp:docPr id="1" name="_x121471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B5C8" id="_x1214711757" o:spid="_x0000_s1026" style="position:absolute;left:0;text-align:left;margin-left:5.95pt;margin-top:1.15pt;width:53.2pt;height:40.05pt;z-index:25166028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" o:allowincell="f" filled="f" stroked="f">
                <w10:wrap anchory="line"/>
              </v:rect>
            </w:pict>
          </mc:Fallback>
        </mc:AlternateContent>
      </w:r>
    </w:p>
    <w:sectPr w:rsidR="00634529" w:rsidRPr="001E475A">
      <w:footnotePr>
        <w:numFmt w:val="lowerRoman"/>
      </w:footnotePr>
      <w:endnotePr>
        <w:numFmt w:val="decimal"/>
      </w:endnotePr>
      <w:pgSz w:w="16838" w:h="11906" w:orient="landscape"/>
      <w:pgMar w:top="720" w:right="720" w:bottom="720" w:left="72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HyhwpEQ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이롭게 바탕체 Medium">
    <w:altName w:val="SimSun"/>
    <w:panose1 w:val="00000000000000000000"/>
    <w:charset w:val="86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等线 Light">
    <w:altName w:val="HyhwpEQ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29"/>
    <w:rsid w:val="00090A1C"/>
    <w:rsid w:val="001E475A"/>
    <w:rsid w:val="00526C64"/>
    <w:rsid w:val="00634529"/>
    <w:rsid w:val="00B05E2D"/>
    <w:rsid w:val="00C23B10"/>
    <w:rsid w:val="00D31DD4"/>
    <w:rsid w:val="00D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69B8"/>
  <w15:docId w15:val="{9E666AD5-E135-4C3B-8580-1993B17E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2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2" w:lineRule="auto"/>
      <w:ind w:left="800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customStyle="1" w:styleId="1">
    <w:name w:val="无列表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2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2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">
    <w:name w:val="머리글 Char"/>
    <w:uiPriority w:val="7"/>
    <w:rPr>
      <w:rFonts w:ascii="이롭게 바탕체 Medium" w:eastAsia="이롭게 바탕체 Medium"/>
      <w:color w:val="000000"/>
      <w:kern w:val="1"/>
      <w:sz w:val="20"/>
    </w:rPr>
  </w:style>
  <w:style w:type="paragraph" w:customStyle="1" w:styleId="10">
    <w:name w:val="목록 없음1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2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0">
    <w:name w:val="바닥글 Char"/>
    <w:uiPriority w:val="9"/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1">
    <w:name w:val="풍선 도움말 텍스트 Char"/>
    <w:uiPriority w:val="10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DB400T2A</cp:lastModifiedBy>
  <cp:revision>2</cp:revision>
  <dcterms:created xsi:type="dcterms:W3CDTF">2020-02-26T09:56:00Z</dcterms:created>
  <dcterms:modified xsi:type="dcterms:W3CDTF">2020-02-26T09:56:00Z</dcterms:modified>
</cp:coreProperties>
</file>